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185"/>
      </w:tblGrid>
      <w:tr w:rsidR="0035776C" w14:paraId="546ECFDB" w14:textId="77777777" w:rsidTr="0035776C">
        <w:tc>
          <w:tcPr>
            <w:tcW w:w="5179" w:type="dxa"/>
          </w:tcPr>
          <w:p w14:paraId="5650512C" w14:textId="3DD08869" w:rsidR="0035776C" w:rsidRDefault="0035776C" w:rsidP="00430E99">
            <w:pPr>
              <w:jc w:val="both"/>
              <w:rPr>
                <w:rFonts w:ascii="Times New Roman" w:hAnsi="Times New Roman" w:cs="Times New Roman"/>
                <w:b/>
                <w:bCs/>
              </w:rPr>
            </w:pPr>
            <w:r>
              <w:rPr>
                <w:rFonts w:ascii="Times New Roman" w:hAnsi="Times New Roman" w:cs="Times New Roman"/>
                <w:b/>
                <w:bCs/>
                <w:noProof/>
              </w:rPr>
              <w:drawing>
                <wp:inline distT="0" distB="0" distL="0" distR="0" wp14:anchorId="040DFDFD" wp14:editId="3ED76685">
                  <wp:extent cx="3172076" cy="2379134"/>
                  <wp:effectExtent l="0" t="0" r="3175" b="0"/>
                  <wp:docPr id="83034923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29939" name="Image 20431299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0628" cy="2415549"/>
                          </a:xfrm>
                          <a:prstGeom prst="rect">
                            <a:avLst/>
                          </a:prstGeom>
                        </pic:spPr>
                      </pic:pic>
                    </a:graphicData>
                  </a:graphic>
                </wp:inline>
              </w:drawing>
            </w:r>
          </w:p>
        </w:tc>
        <w:tc>
          <w:tcPr>
            <w:tcW w:w="5180" w:type="dxa"/>
          </w:tcPr>
          <w:p w14:paraId="6246E291" w14:textId="4F1ED104" w:rsidR="0035776C" w:rsidRDefault="0035776C" w:rsidP="00430E99">
            <w:pPr>
              <w:jc w:val="both"/>
              <w:rPr>
                <w:rFonts w:ascii="Times New Roman" w:hAnsi="Times New Roman" w:cs="Times New Roman"/>
                <w:b/>
                <w:bCs/>
              </w:rPr>
            </w:pPr>
            <w:r>
              <w:rPr>
                <w:rFonts w:ascii="Times New Roman" w:hAnsi="Times New Roman" w:cs="Times New Roman"/>
                <w:b/>
                <w:bCs/>
                <w:noProof/>
              </w:rPr>
              <w:drawing>
                <wp:inline distT="0" distB="0" distL="0" distR="0" wp14:anchorId="6C455979" wp14:editId="5825D7DF">
                  <wp:extent cx="3171512" cy="2378710"/>
                  <wp:effectExtent l="0" t="0" r="3810" b="0"/>
                  <wp:docPr id="16502171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17134" name="Image 165021713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49415" cy="2437139"/>
                          </a:xfrm>
                          <a:prstGeom prst="rect">
                            <a:avLst/>
                          </a:prstGeom>
                        </pic:spPr>
                      </pic:pic>
                    </a:graphicData>
                  </a:graphic>
                </wp:inline>
              </w:drawing>
            </w:r>
          </w:p>
        </w:tc>
      </w:tr>
    </w:tbl>
    <w:p w14:paraId="7F4067F6" w14:textId="7E10A064" w:rsidR="00E44E51" w:rsidRDefault="00E44E51" w:rsidP="00430E99">
      <w:pPr>
        <w:jc w:val="both"/>
        <w:rPr>
          <w:rFonts w:ascii="Times New Roman" w:hAnsi="Times New Roman" w:cs="Times New Roman"/>
          <w:b/>
          <w:bCs/>
        </w:rPr>
      </w:pPr>
    </w:p>
    <w:p w14:paraId="307088CF" w14:textId="77777777" w:rsidR="00E44E51" w:rsidRDefault="00E44E51" w:rsidP="00430E99">
      <w:pPr>
        <w:jc w:val="both"/>
        <w:rPr>
          <w:rFonts w:ascii="Times New Roman" w:hAnsi="Times New Roman" w:cs="Times New Roman"/>
          <w:b/>
          <w:bCs/>
        </w:rPr>
      </w:pPr>
    </w:p>
    <w:p w14:paraId="101D905A" w14:textId="6C5B0DD4" w:rsidR="00E44E51" w:rsidRPr="0079733E" w:rsidRDefault="0035776C" w:rsidP="0079733E">
      <w:pPr>
        <w:jc w:val="center"/>
        <w:rPr>
          <w:rFonts w:ascii="Times New Roman" w:hAnsi="Times New Roman" w:cs="Times New Roman"/>
          <w:sz w:val="36"/>
          <w:szCs w:val="36"/>
        </w:rPr>
      </w:pPr>
      <w:r w:rsidRPr="0079733E">
        <w:rPr>
          <w:rFonts w:ascii="Times New Roman" w:hAnsi="Times New Roman" w:cs="Times New Roman"/>
          <w:sz w:val="36"/>
          <w:szCs w:val="36"/>
        </w:rPr>
        <w:t>POUR EN SAVOIR UN PEU PLUS SUR LES CYGNES ET LES CYGNEAUX</w:t>
      </w:r>
    </w:p>
    <w:p w14:paraId="0BD3566C" w14:textId="77777777" w:rsidR="00E44E51" w:rsidRDefault="00E44E51" w:rsidP="00430E99">
      <w:pPr>
        <w:jc w:val="both"/>
        <w:rPr>
          <w:rFonts w:ascii="Times New Roman" w:hAnsi="Times New Roman" w:cs="Times New Roman"/>
          <w:b/>
          <w:bCs/>
        </w:rPr>
      </w:pPr>
    </w:p>
    <w:p w14:paraId="70908464" w14:textId="77777777" w:rsidR="0079733E" w:rsidRDefault="0079733E" w:rsidP="0079733E">
      <w:pPr>
        <w:ind w:firstLine="708"/>
        <w:jc w:val="both"/>
        <w:rPr>
          <w:rFonts w:ascii="Times New Roman" w:hAnsi="Times New Roman" w:cs="Times New Roman"/>
          <w:b/>
          <w:bCs/>
          <w:sz w:val="28"/>
          <w:szCs w:val="28"/>
        </w:rPr>
      </w:pPr>
    </w:p>
    <w:p w14:paraId="067A6BB0" w14:textId="6AE865A6" w:rsidR="0079733E" w:rsidRPr="0035776C" w:rsidRDefault="0079733E" w:rsidP="0079733E">
      <w:pPr>
        <w:ind w:firstLine="708"/>
        <w:jc w:val="both"/>
        <w:rPr>
          <w:rFonts w:ascii="Times New Roman" w:hAnsi="Times New Roman" w:cs="Times New Roman"/>
          <w:sz w:val="28"/>
          <w:szCs w:val="28"/>
        </w:rPr>
      </w:pPr>
      <w:r w:rsidRPr="0035776C">
        <w:rPr>
          <w:rFonts w:ascii="Times New Roman" w:hAnsi="Times New Roman" w:cs="Times New Roman"/>
          <w:sz w:val="28"/>
          <w:szCs w:val="28"/>
        </w:rPr>
        <w:t xml:space="preserve">Les couples de cygnes sont particulièrement fidèles. </w:t>
      </w:r>
    </w:p>
    <w:p w14:paraId="3207AACB" w14:textId="77777777" w:rsidR="0079733E" w:rsidRDefault="0079733E" w:rsidP="0079733E">
      <w:pPr>
        <w:ind w:firstLine="708"/>
        <w:jc w:val="both"/>
        <w:rPr>
          <w:rFonts w:ascii="Times New Roman" w:hAnsi="Times New Roman" w:cs="Times New Roman"/>
          <w:sz w:val="28"/>
          <w:szCs w:val="28"/>
        </w:rPr>
      </w:pPr>
      <w:r w:rsidRPr="0035776C">
        <w:rPr>
          <w:rFonts w:ascii="Times New Roman" w:hAnsi="Times New Roman" w:cs="Times New Roman"/>
          <w:sz w:val="28"/>
          <w:szCs w:val="28"/>
        </w:rPr>
        <w:t>Ce sont des parents dévoués et leurs petits naissent généralement en mai ou en juin.</w:t>
      </w:r>
    </w:p>
    <w:p w14:paraId="2181E23B" w14:textId="6173C98A" w:rsidR="0079733E" w:rsidRPr="0035776C" w:rsidRDefault="0079733E" w:rsidP="0079733E">
      <w:pPr>
        <w:ind w:firstLine="708"/>
        <w:jc w:val="both"/>
        <w:rPr>
          <w:rFonts w:ascii="Times New Roman" w:hAnsi="Times New Roman" w:cs="Times New Roman"/>
          <w:sz w:val="28"/>
          <w:szCs w:val="28"/>
        </w:rPr>
      </w:pPr>
      <w:r w:rsidRPr="0035776C">
        <w:rPr>
          <w:rFonts w:ascii="Times New Roman" w:hAnsi="Times New Roman" w:cs="Times New Roman"/>
          <w:sz w:val="28"/>
          <w:szCs w:val="28"/>
        </w:rPr>
        <w:t xml:space="preserve">Dès leur plus jeune âge, ils arrachent des plantes aquatiques pour les nourrir, puis ils leur apprennent à se nourrir eux-mêmes. Ils mettent leurs petits à l’eau dans les 48 heures suivant leur éclosion. </w:t>
      </w:r>
    </w:p>
    <w:p w14:paraId="0ED0BA1E" w14:textId="77777777" w:rsidR="0079733E" w:rsidRPr="0035776C" w:rsidRDefault="0079733E" w:rsidP="0079733E">
      <w:pPr>
        <w:ind w:firstLine="708"/>
        <w:jc w:val="both"/>
        <w:rPr>
          <w:rFonts w:ascii="Times New Roman" w:hAnsi="Times New Roman" w:cs="Times New Roman"/>
          <w:sz w:val="28"/>
          <w:szCs w:val="28"/>
        </w:rPr>
      </w:pPr>
      <w:r w:rsidRPr="0035776C">
        <w:rPr>
          <w:rFonts w:ascii="Times New Roman" w:hAnsi="Times New Roman" w:cs="Times New Roman"/>
          <w:sz w:val="28"/>
          <w:szCs w:val="28"/>
        </w:rPr>
        <w:t xml:space="preserve">Les </w:t>
      </w:r>
      <w:proofErr w:type="spellStart"/>
      <w:r w:rsidRPr="0035776C">
        <w:rPr>
          <w:rFonts w:ascii="Times New Roman" w:hAnsi="Times New Roman" w:cs="Times New Roman"/>
          <w:sz w:val="28"/>
          <w:szCs w:val="28"/>
        </w:rPr>
        <w:t>cygneaux</w:t>
      </w:r>
      <w:proofErr w:type="spellEnd"/>
      <w:r w:rsidRPr="0035776C">
        <w:rPr>
          <w:rFonts w:ascii="Times New Roman" w:hAnsi="Times New Roman" w:cs="Times New Roman"/>
          <w:sz w:val="28"/>
          <w:szCs w:val="28"/>
        </w:rPr>
        <w:t xml:space="preserve"> voyagent et se reposent parfois sur le dos de leur mère (appelée une penne ou une </w:t>
      </w:r>
      <w:proofErr w:type="spellStart"/>
      <w:r w:rsidRPr="0035776C">
        <w:rPr>
          <w:rFonts w:ascii="Times New Roman" w:hAnsi="Times New Roman" w:cs="Times New Roman"/>
          <w:sz w:val="28"/>
          <w:szCs w:val="28"/>
        </w:rPr>
        <w:t>cygnesse</w:t>
      </w:r>
      <w:proofErr w:type="spellEnd"/>
      <w:r w:rsidRPr="0035776C">
        <w:rPr>
          <w:rFonts w:ascii="Times New Roman" w:hAnsi="Times New Roman" w:cs="Times New Roman"/>
          <w:sz w:val="28"/>
          <w:szCs w:val="28"/>
        </w:rPr>
        <w:t xml:space="preserve">). Cette adorable scène met en valeur la nature attentionnée et bienveillante de ces gracieux oiseaux. </w:t>
      </w:r>
    </w:p>
    <w:p w14:paraId="7880CBB7" w14:textId="77777777" w:rsidR="0079733E" w:rsidRPr="0035776C" w:rsidRDefault="0079733E" w:rsidP="0079733E">
      <w:pPr>
        <w:ind w:firstLine="708"/>
        <w:jc w:val="both"/>
        <w:rPr>
          <w:rFonts w:ascii="Times New Roman" w:hAnsi="Times New Roman" w:cs="Times New Roman"/>
          <w:sz w:val="28"/>
          <w:szCs w:val="28"/>
        </w:rPr>
      </w:pPr>
      <w:r w:rsidRPr="0035776C">
        <w:rPr>
          <w:rFonts w:ascii="Times New Roman" w:hAnsi="Times New Roman" w:cs="Times New Roman"/>
          <w:sz w:val="28"/>
          <w:szCs w:val="28"/>
        </w:rPr>
        <w:t xml:space="preserve">Au plus tard au bout de 12 mois, les </w:t>
      </w:r>
      <w:proofErr w:type="spellStart"/>
      <w:r w:rsidRPr="0035776C">
        <w:rPr>
          <w:rFonts w:ascii="Times New Roman" w:hAnsi="Times New Roman" w:cs="Times New Roman"/>
          <w:sz w:val="28"/>
          <w:szCs w:val="28"/>
        </w:rPr>
        <w:t>cygneaux</w:t>
      </w:r>
      <w:proofErr w:type="spellEnd"/>
      <w:r w:rsidRPr="0035776C">
        <w:rPr>
          <w:rFonts w:ascii="Times New Roman" w:hAnsi="Times New Roman" w:cs="Times New Roman"/>
          <w:sz w:val="28"/>
          <w:szCs w:val="28"/>
        </w:rPr>
        <w:t xml:space="preserve"> sont prêts à quitter leurs parents, qui vont être appelés à s’occuper d’une nouvelle couvée. Dès l’âge de 3 ans, les jeunes cygnes peuvent se reproduire. </w:t>
      </w:r>
    </w:p>
    <w:p w14:paraId="00141BE1" w14:textId="77777777" w:rsidR="0079733E" w:rsidRPr="0035776C" w:rsidRDefault="0079733E" w:rsidP="0079733E">
      <w:pPr>
        <w:ind w:firstLine="708"/>
        <w:jc w:val="both"/>
        <w:rPr>
          <w:rFonts w:ascii="Times New Roman" w:hAnsi="Times New Roman" w:cs="Times New Roman"/>
          <w:sz w:val="28"/>
          <w:szCs w:val="28"/>
        </w:rPr>
      </w:pPr>
      <w:r w:rsidRPr="0035776C">
        <w:rPr>
          <w:rFonts w:ascii="Times New Roman" w:hAnsi="Times New Roman" w:cs="Times New Roman"/>
          <w:sz w:val="28"/>
          <w:szCs w:val="28"/>
        </w:rPr>
        <w:t>En bonne santé, et sauf accident, ils peuvent vivre entre 15 et 30 ans.</w:t>
      </w:r>
    </w:p>
    <w:p w14:paraId="5BD6614B" w14:textId="38B72F88" w:rsidR="0079733E" w:rsidRDefault="0079733E" w:rsidP="0079733E">
      <w:pPr>
        <w:ind w:firstLine="708"/>
        <w:jc w:val="both"/>
        <w:rPr>
          <w:rFonts w:ascii="Times New Roman" w:hAnsi="Times New Roman" w:cs="Times New Roman"/>
          <w:b/>
          <w:bCs/>
          <w:sz w:val="28"/>
          <w:szCs w:val="28"/>
        </w:rPr>
      </w:pPr>
      <w:r w:rsidRPr="0035776C">
        <w:rPr>
          <w:rFonts w:ascii="Times New Roman" w:hAnsi="Times New Roman" w:cs="Times New Roman"/>
          <w:sz w:val="28"/>
          <w:szCs w:val="28"/>
        </w:rPr>
        <w:t>Les sons irréguliers effraient les cygnes et peuvent les encourager à partir</w:t>
      </w:r>
      <w:r>
        <w:rPr>
          <w:rFonts w:ascii="Times New Roman" w:hAnsi="Times New Roman" w:cs="Times New Roman"/>
          <w:sz w:val="28"/>
          <w:szCs w:val="28"/>
        </w:rPr>
        <w:t>…</w:t>
      </w:r>
    </w:p>
    <w:p w14:paraId="4D61A375" w14:textId="77777777" w:rsidR="0079733E" w:rsidRDefault="0079733E" w:rsidP="00430E99">
      <w:pPr>
        <w:jc w:val="both"/>
        <w:rPr>
          <w:rFonts w:ascii="Times New Roman" w:hAnsi="Times New Roman" w:cs="Times New Roman"/>
          <w:b/>
          <w:bCs/>
          <w:sz w:val="28"/>
          <w:szCs w:val="28"/>
        </w:rPr>
      </w:pPr>
    </w:p>
    <w:p w14:paraId="534E8601" w14:textId="6B9AE982" w:rsidR="0079733E" w:rsidRPr="0079733E" w:rsidRDefault="0079733E" w:rsidP="0079733E">
      <w:pPr>
        <w:jc w:val="both"/>
        <w:rPr>
          <w:rFonts w:ascii="Times New Roman" w:hAnsi="Times New Roman" w:cs="Times New Roman"/>
          <w:sz w:val="28"/>
          <w:szCs w:val="28"/>
        </w:rPr>
      </w:pPr>
      <w:r w:rsidRPr="0035776C">
        <w:rPr>
          <w:rFonts w:ascii="Times New Roman" w:hAnsi="Times New Roman" w:cs="Times New Roman"/>
          <w:b/>
          <w:bCs/>
          <w:sz w:val="28"/>
          <w:szCs w:val="28"/>
        </w:rPr>
        <w:t xml:space="preserve">Les causes de décès les plus fréquents pour les cygnes et </w:t>
      </w:r>
      <w:proofErr w:type="spellStart"/>
      <w:r w:rsidRPr="0035776C">
        <w:rPr>
          <w:rFonts w:ascii="Times New Roman" w:hAnsi="Times New Roman" w:cs="Times New Roman"/>
          <w:b/>
          <w:bCs/>
          <w:sz w:val="28"/>
          <w:szCs w:val="28"/>
        </w:rPr>
        <w:t>cygneaux</w:t>
      </w:r>
      <w:proofErr w:type="spellEnd"/>
      <w:r w:rsidRPr="0035776C">
        <w:rPr>
          <w:rFonts w:ascii="Times New Roman" w:hAnsi="Times New Roman" w:cs="Times New Roman"/>
          <w:b/>
          <w:bCs/>
          <w:sz w:val="28"/>
          <w:szCs w:val="28"/>
        </w:rPr>
        <w:t xml:space="preserve"> sont</w:t>
      </w:r>
      <w:r w:rsidRPr="0035776C">
        <w:rPr>
          <w:rFonts w:ascii="Times New Roman" w:hAnsi="Times New Roman" w:cs="Times New Roman"/>
          <w:sz w:val="28"/>
          <w:szCs w:val="28"/>
        </w:rPr>
        <w:t xml:space="preserve"> : </w:t>
      </w:r>
      <w:r w:rsidRPr="0079733E">
        <w:rPr>
          <w:rFonts w:ascii="Times New Roman" w:hAnsi="Times New Roman" w:cs="Times New Roman"/>
          <w:sz w:val="28"/>
          <w:szCs w:val="28"/>
        </w:rPr>
        <w:t>les attaques de chiens, et parfois de renards ou de rapaces, l’ingestion de pain, les intoxications au plomb, l’ingestion de munitions et d’articles de pêche, les collisions avec les lignes électriques…</w:t>
      </w:r>
    </w:p>
    <w:p w14:paraId="78A7AAC0" w14:textId="77777777" w:rsidR="0079733E" w:rsidRDefault="0079733E" w:rsidP="00430E99">
      <w:pPr>
        <w:jc w:val="both"/>
        <w:rPr>
          <w:rFonts w:ascii="Times New Roman" w:hAnsi="Times New Roman" w:cs="Times New Roman"/>
          <w:b/>
          <w:bCs/>
          <w:sz w:val="28"/>
          <w:szCs w:val="28"/>
        </w:rPr>
      </w:pPr>
    </w:p>
    <w:p w14:paraId="6F5E8660" w14:textId="111E2AEE" w:rsidR="008529DC" w:rsidRPr="0035776C" w:rsidRDefault="008529DC" w:rsidP="00430E99">
      <w:pPr>
        <w:jc w:val="both"/>
        <w:rPr>
          <w:rFonts w:ascii="Times New Roman" w:hAnsi="Times New Roman" w:cs="Times New Roman"/>
          <w:sz w:val="28"/>
          <w:szCs w:val="28"/>
        </w:rPr>
      </w:pPr>
      <w:r w:rsidRPr="0035776C">
        <w:rPr>
          <w:rFonts w:ascii="Times New Roman" w:hAnsi="Times New Roman" w:cs="Times New Roman"/>
          <w:b/>
          <w:bCs/>
          <w:sz w:val="28"/>
          <w:szCs w:val="28"/>
        </w:rPr>
        <w:t>Si vous voyez des cygnes, ne leur donnez surtout jamais de pain à manger, car cela les met en danger de mort... Leur système digestif n’y est absolument pas adapté !</w:t>
      </w:r>
      <w:r w:rsidRPr="0035776C">
        <w:rPr>
          <w:rFonts w:ascii="Times New Roman" w:hAnsi="Times New Roman" w:cs="Times New Roman"/>
          <w:sz w:val="28"/>
          <w:szCs w:val="28"/>
        </w:rPr>
        <w:t xml:space="preserve"> En principe, les cygnes trouvent dans la nature ce qu’il leur faut. On peut leur donner de l’herbe coupée, de petits morceaux de laitue ou d’épinards ou des petits pois…mais surtout pas de pain, et pas non plus de poisson ou de viande, car ils sont végétariens ! </w:t>
      </w:r>
    </w:p>
    <w:p w14:paraId="60EB34D2" w14:textId="77777777" w:rsidR="00480689" w:rsidRPr="0035776C" w:rsidRDefault="00480689" w:rsidP="00430E99">
      <w:pPr>
        <w:jc w:val="both"/>
        <w:rPr>
          <w:rFonts w:ascii="Times New Roman" w:hAnsi="Times New Roman" w:cs="Times New Roman"/>
          <w:sz w:val="28"/>
          <w:szCs w:val="28"/>
        </w:rPr>
      </w:pPr>
    </w:p>
    <w:p w14:paraId="1C7DB297" w14:textId="5E8CF28F" w:rsidR="00480689" w:rsidRPr="0035776C" w:rsidRDefault="008529DC" w:rsidP="00430E99">
      <w:pPr>
        <w:jc w:val="both"/>
        <w:rPr>
          <w:rFonts w:ascii="Times New Roman" w:hAnsi="Times New Roman" w:cs="Times New Roman"/>
          <w:sz w:val="28"/>
          <w:szCs w:val="28"/>
        </w:rPr>
      </w:pPr>
      <w:r w:rsidRPr="0035776C">
        <w:rPr>
          <w:rFonts w:ascii="Times New Roman" w:hAnsi="Times New Roman" w:cs="Times New Roman"/>
          <w:b/>
          <w:bCs/>
          <w:sz w:val="28"/>
          <w:szCs w:val="28"/>
        </w:rPr>
        <w:t>Tenez vos chiens en laisse</w:t>
      </w:r>
      <w:r w:rsidRPr="0035776C">
        <w:rPr>
          <w:rFonts w:ascii="Times New Roman" w:hAnsi="Times New Roman" w:cs="Times New Roman"/>
          <w:sz w:val="28"/>
          <w:szCs w:val="28"/>
        </w:rPr>
        <w:t xml:space="preserve">. Même s’ils ne sont pas méchants et s’ils veulent jouer, ils peuvent tuer les cygnes et surtout les jeunes </w:t>
      </w:r>
      <w:proofErr w:type="spellStart"/>
      <w:r w:rsidRPr="0035776C">
        <w:rPr>
          <w:rFonts w:ascii="Times New Roman" w:hAnsi="Times New Roman" w:cs="Times New Roman"/>
          <w:sz w:val="28"/>
          <w:szCs w:val="28"/>
        </w:rPr>
        <w:t>cygneaux</w:t>
      </w:r>
      <w:proofErr w:type="spellEnd"/>
      <w:r w:rsidRPr="0035776C">
        <w:rPr>
          <w:rFonts w:ascii="Times New Roman" w:hAnsi="Times New Roman" w:cs="Times New Roman"/>
          <w:sz w:val="28"/>
          <w:szCs w:val="28"/>
        </w:rPr>
        <w:t> !</w:t>
      </w:r>
      <w:r w:rsidR="001C3759" w:rsidRPr="0035776C">
        <w:rPr>
          <w:rFonts w:ascii="Times New Roman" w:hAnsi="Times New Roman" w:cs="Times New Roman"/>
          <w:sz w:val="28"/>
          <w:szCs w:val="28"/>
        </w:rPr>
        <w:t xml:space="preserve"> </w:t>
      </w:r>
    </w:p>
    <w:p w14:paraId="7F9FB21D" w14:textId="19EA9BDC" w:rsidR="003C060F" w:rsidRDefault="003C060F"/>
    <w:sectPr w:rsidR="003C060F" w:rsidSect="008529DC">
      <w:pgSz w:w="11900" w:h="16840"/>
      <w:pgMar w:top="851" w:right="680" w:bottom="68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DC"/>
    <w:rsid w:val="000E194D"/>
    <w:rsid w:val="00133A10"/>
    <w:rsid w:val="001C3759"/>
    <w:rsid w:val="0035776C"/>
    <w:rsid w:val="00376962"/>
    <w:rsid w:val="003C060F"/>
    <w:rsid w:val="00430E99"/>
    <w:rsid w:val="00480689"/>
    <w:rsid w:val="005E0E80"/>
    <w:rsid w:val="0079733E"/>
    <w:rsid w:val="008529DC"/>
    <w:rsid w:val="00961FDF"/>
    <w:rsid w:val="00A320D0"/>
    <w:rsid w:val="00E44E51"/>
    <w:rsid w:val="00E82D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09EAF87"/>
  <w15:chartTrackingRefBased/>
  <w15:docId w15:val="{5EDD0E2B-ED3C-0441-8A1D-DCC3C16B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2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2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29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29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29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29D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29D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29D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29D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29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29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29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29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29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29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29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29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29DC"/>
    <w:rPr>
      <w:rFonts w:eastAsiaTheme="majorEastAsia" w:cstheme="majorBidi"/>
      <w:color w:val="272727" w:themeColor="text1" w:themeTint="D8"/>
    </w:rPr>
  </w:style>
  <w:style w:type="paragraph" w:styleId="Titre">
    <w:name w:val="Title"/>
    <w:basedOn w:val="Normal"/>
    <w:next w:val="Normal"/>
    <w:link w:val="TitreCar"/>
    <w:uiPriority w:val="10"/>
    <w:qFormat/>
    <w:rsid w:val="008529D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29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29D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29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29D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529DC"/>
    <w:rPr>
      <w:i/>
      <w:iCs/>
      <w:color w:val="404040" w:themeColor="text1" w:themeTint="BF"/>
    </w:rPr>
  </w:style>
  <w:style w:type="paragraph" w:styleId="Paragraphedeliste">
    <w:name w:val="List Paragraph"/>
    <w:basedOn w:val="Normal"/>
    <w:uiPriority w:val="34"/>
    <w:qFormat/>
    <w:rsid w:val="008529DC"/>
    <w:pPr>
      <w:ind w:left="720"/>
      <w:contextualSpacing/>
    </w:pPr>
  </w:style>
  <w:style w:type="character" w:styleId="Accentuationintense">
    <w:name w:val="Intense Emphasis"/>
    <w:basedOn w:val="Policepardfaut"/>
    <w:uiPriority w:val="21"/>
    <w:qFormat/>
    <w:rsid w:val="008529DC"/>
    <w:rPr>
      <w:i/>
      <w:iCs/>
      <w:color w:val="0F4761" w:themeColor="accent1" w:themeShade="BF"/>
    </w:rPr>
  </w:style>
  <w:style w:type="paragraph" w:styleId="Citationintense">
    <w:name w:val="Intense Quote"/>
    <w:basedOn w:val="Normal"/>
    <w:next w:val="Normal"/>
    <w:link w:val="CitationintenseCar"/>
    <w:uiPriority w:val="30"/>
    <w:qFormat/>
    <w:rsid w:val="00852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29DC"/>
    <w:rPr>
      <w:i/>
      <w:iCs/>
      <w:color w:val="0F4761" w:themeColor="accent1" w:themeShade="BF"/>
    </w:rPr>
  </w:style>
  <w:style w:type="character" w:styleId="Rfrenceintense">
    <w:name w:val="Intense Reference"/>
    <w:basedOn w:val="Policepardfaut"/>
    <w:uiPriority w:val="32"/>
    <w:qFormat/>
    <w:rsid w:val="008529DC"/>
    <w:rPr>
      <w:b/>
      <w:bCs/>
      <w:smallCaps/>
      <w:color w:val="0F4761" w:themeColor="accent1" w:themeShade="BF"/>
      <w:spacing w:val="5"/>
    </w:rPr>
  </w:style>
  <w:style w:type="table" w:styleId="Grilledutableau">
    <w:name w:val="Table Grid"/>
    <w:basedOn w:val="TableauNormal"/>
    <w:uiPriority w:val="39"/>
    <w:rsid w:val="00357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280</Words>
  <Characters>1546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Bohler</dc:creator>
  <cp:keywords/>
  <dc:description/>
  <cp:lastModifiedBy>Gerard Bohler</cp:lastModifiedBy>
  <cp:revision>3</cp:revision>
  <dcterms:created xsi:type="dcterms:W3CDTF">2026-06-12T17:43:00Z</dcterms:created>
  <dcterms:modified xsi:type="dcterms:W3CDTF">2026-06-12T17:49:00Z</dcterms:modified>
</cp:coreProperties>
</file>