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0"/>
        <w:gridCol w:w="5230"/>
      </w:tblGrid>
      <w:tr w:rsidR="00B052E5" w14:paraId="3B272267" w14:textId="77777777" w:rsidTr="00B052E5">
        <w:tc>
          <w:tcPr>
            <w:tcW w:w="5225" w:type="dxa"/>
          </w:tcPr>
          <w:p w14:paraId="3B6B8211" w14:textId="3CF19E75" w:rsidR="00B052E5" w:rsidRDefault="00B052E5">
            <w:r>
              <w:rPr>
                <w:noProof/>
              </w:rPr>
              <w:drawing>
                <wp:inline distT="0" distB="0" distL="0" distR="0" wp14:anchorId="1C58B5FD" wp14:editId="018A0D05">
                  <wp:extent cx="3302000" cy="2476500"/>
                  <wp:effectExtent l="0" t="0" r="0" b="0"/>
                  <wp:docPr id="1305132533" name="Image 2" descr="Une image contenant oiseau aquatique, oiseau, plein air, cygne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5132533" name="Image 2" descr="Une image contenant oiseau aquatique, oiseau, plein air, cygne&#10;&#10;Description générée automatiquement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0084" cy="2512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5" w:type="dxa"/>
          </w:tcPr>
          <w:p w14:paraId="26699288" w14:textId="7A3A9EF9" w:rsidR="00B052E5" w:rsidRDefault="00B052E5">
            <w:r>
              <w:rPr>
                <w:noProof/>
              </w:rPr>
              <w:drawing>
                <wp:inline distT="0" distB="0" distL="0" distR="0" wp14:anchorId="35F1B443" wp14:editId="0F59C292">
                  <wp:extent cx="3301999" cy="2476500"/>
                  <wp:effectExtent l="0" t="0" r="635" b="0"/>
                  <wp:docPr id="501987565" name="Image 4" descr="Une image contenant plein air, eau, ciel, reflet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1987565" name="Image 4" descr="Une image contenant plein air, eau, ciel, reflet&#10;&#10;Description générée automatiquement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7688" cy="2540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DAC18B9" w14:textId="77777777" w:rsidR="003C060F" w:rsidRDefault="003C060F"/>
    <w:p w14:paraId="65416959" w14:textId="77777777" w:rsidR="00B052E5" w:rsidRDefault="00B052E5" w:rsidP="00B052E5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318E3355" w14:textId="75321F30" w:rsidR="00B052E5" w:rsidRPr="00B052E5" w:rsidRDefault="00B052E5" w:rsidP="00B052E5">
      <w:pPr>
        <w:jc w:val="center"/>
        <w:rPr>
          <w:rFonts w:ascii="Times New Roman" w:hAnsi="Times New Roman" w:cs="Times New Roman"/>
          <w:sz w:val="44"/>
          <w:szCs w:val="44"/>
        </w:rPr>
      </w:pPr>
      <w:r w:rsidRPr="00B052E5">
        <w:rPr>
          <w:rFonts w:ascii="Times New Roman" w:hAnsi="Times New Roman" w:cs="Times New Roman"/>
          <w:sz w:val="44"/>
          <w:szCs w:val="44"/>
        </w:rPr>
        <w:t xml:space="preserve">Où </w:t>
      </w:r>
      <w:r w:rsidR="005355E8">
        <w:rPr>
          <w:rFonts w:ascii="Times New Roman" w:hAnsi="Times New Roman" w:cs="Times New Roman"/>
          <w:sz w:val="44"/>
          <w:szCs w:val="44"/>
        </w:rPr>
        <w:t>trouver</w:t>
      </w:r>
      <w:r w:rsidRPr="00B052E5">
        <w:rPr>
          <w:rFonts w:ascii="Times New Roman" w:hAnsi="Times New Roman" w:cs="Times New Roman"/>
          <w:sz w:val="44"/>
          <w:szCs w:val="44"/>
        </w:rPr>
        <w:t xml:space="preserve"> le bonheur ?</w:t>
      </w:r>
    </w:p>
    <w:p w14:paraId="37541121" w14:textId="77777777" w:rsidR="00B052E5" w:rsidRDefault="00B052E5" w:rsidP="00B052E5">
      <w:pPr>
        <w:rPr>
          <w:rFonts w:ascii="Times New Roman" w:hAnsi="Times New Roman" w:cs="Times New Roman"/>
        </w:rPr>
      </w:pPr>
    </w:p>
    <w:p w14:paraId="795DA1BB" w14:textId="77777777" w:rsidR="00B052E5" w:rsidRDefault="00B052E5" w:rsidP="00B052E5">
      <w:pPr>
        <w:rPr>
          <w:rFonts w:ascii="Times New Roman" w:hAnsi="Times New Roman" w:cs="Times New Roman"/>
        </w:rPr>
      </w:pPr>
    </w:p>
    <w:p w14:paraId="2F22033E" w14:textId="77777777" w:rsidR="00B052E5" w:rsidRPr="0088175F" w:rsidRDefault="00B052E5" w:rsidP="00B052E5">
      <w:pPr>
        <w:rPr>
          <w:rFonts w:ascii="Times New Roman" w:hAnsi="Times New Roman" w:cs="Times New Roman"/>
        </w:rPr>
      </w:pPr>
    </w:p>
    <w:p w14:paraId="46E33CB6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Bonheur, je t’ai longtemps cherché sans te trouver.</w:t>
      </w:r>
    </w:p>
    <w:p w14:paraId="169CEE22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J’ai cru t’apercevoir quand j’étais en vacances.</w:t>
      </w:r>
    </w:p>
    <w:p w14:paraId="1D6843ED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Du ciel bleu, de la mer, tu avais l’apparence.</w:t>
      </w:r>
    </w:p>
    <w:p w14:paraId="4402B011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Hélas, à mon retour, tu t’étais dérobé.</w:t>
      </w:r>
    </w:p>
    <w:p w14:paraId="36295544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AB8EA6A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J’ai cru te rencontrer un jour au cinéma.</w:t>
      </w:r>
    </w:p>
    <w:p w14:paraId="5305E71B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Tu m’as fait découvrir de somptueux rivages,</w:t>
      </w:r>
    </w:p>
    <w:p w14:paraId="247FE7A7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Et tu étais présent dans toutes les images.</w:t>
      </w:r>
    </w:p>
    <w:p w14:paraId="59E6BA46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Mais tu es reparti avec la caméra.</w:t>
      </w:r>
    </w:p>
    <w:p w14:paraId="0384E9A6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D042D18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J’ai cru te côtoyer à la cafétéria,</w:t>
      </w:r>
    </w:p>
    <w:p w14:paraId="4442B681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En dégustant un plat à la saveur exquise.</w:t>
      </w:r>
    </w:p>
    <w:p w14:paraId="4E6042F6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Tu avais pris l’aspect de quelques friandises,</w:t>
      </w:r>
    </w:p>
    <w:p w14:paraId="5DF5B7E0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Avant de t’en aller à la fin du repas.</w:t>
      </w:r>
    </w:p>
    <w:p w14:paraId="369BE46B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596A0C2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Bonheur, ce n’est pas toi qui as croisé mes pas</w:t>
      </w:r>
    </w:p>
    <w:p w14:paraId="4EA1FBAE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Les fois où j’ai goûté aux plaisirs éphémères.</w:t>
      </w:r>
    </w:p>
    <w:p w14:paraId="37412DCF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Mais tu es bien présent, de façon singulière,</w:t>
      </w:r>
    </w:p>
    <w:p w14:paraId="5A8731BE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Dans les tous petits riens qui ne s’achètent pas.</w:t>
      </w:r>
    </w:p>
    <w:p w14:paraId="0F8C342C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0BA2FEA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Tu es là où un cygne élégant apparait,</w:t>
      </w:r>
    </w:p>
    <w:p w14:paraId="51CCD2C3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Lorsque sur l’horizon le soleil se dessine,</w:t>
      </w:r>
    </w:p>
    <w:p w14:paraId="39BE69DE" w14:textId="10EC0FF7" w:rsidR="00B052E5" w:rsidRPr="00B052E5" w:rsidRDefault="00065247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Reflétant sur l’étang sa couleur grenadine</w:t>
      </w:r>
      <w:r w:rsidR="00B052E5" w:rsidRPr="00B052E5">
        <w:rPr>
          <w:rFonts w:ascii="Times New Roman" w:hAnsi="Times New Roman" w:cs="Times New Roman"/>
          <w:sz w:val="32"/>
          <w:szCs w:val="32"/>
        </w:rPr>
        <w:t>,</w:t>
      </w:r>
    </w:p>
    <w:p w14:paraId="58F03A1F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Quand des milliers d’oiseaux fêtent le jour qui nait.</w:t>
      </w:r>
    </w:p>
    <w:p w14:paraId="12F29440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4AAC8956" w14:textId="77777777" w:rsidR="009B6F5F" w:rsidRDefault="009B6F5F" w:rsidP="00B052E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F2E1EAF" w14:textId="22FC78A1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Bonheur, je te conçois comme un état d’esprit,</w:t>
      </w:r>
    </w:p>
    <w:p w14:paraId="275C0BB3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Voyant le bon côté présent en toutes choses.</w:t>
      </w:r>
    </w:p>
    <w:p w14:paraId="113989B4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Tu es aussi présent lorsque je me dispose</w:t>
      </w:r>
    </w:p>
    <w:p w14:paraId="6764704A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A suivre le chemin de ma mission de vie.</w:t>
      </w:r>
    </w:p>
    <w:p w14:paraId="1334C60A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A9E2A79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Et tu viens vite à moi quand je sais proposer</w:t>
      </w:r>
    </w:p>
    <w:p w14:paraId="50D050AD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Mon aide et mon savoir pour prêter assistance,</w:t>
      </w:r>
    </w:p>
    <w:p w14:paraId="62B3EC30" w14:textId="151B9B92" w:rsidR="00B052E5" w:rsidRPr="00B052E5" w:rsidRDefault="00065247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En rayonnant l’amour, la joie et l’espérance</w:t>
      </w:r>
      <w:r w:rsidR="00B052E5" w:rsidRPr="00B052E5">
        <w:rPr>
          <w:rFonts w:ascii="Times New Roman" w:hAnsi="Times New Roman" w:cs="Times New Roman"/>
          <w:sz w:val="32"/>
          <w:szCs w:val="32"/>
        </w:rPr>
        <w:t>.</w:t>
      </w:r>
    </w:p>
    <w:p w14:paraId="2B78EA7F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Je te ressens le plus quand je sais te donner.</w:t>
      </w:r>
    </w:p>
    <w:p w14:paraId="58C8C3AE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2907D73C" w14:textId="77777777" w:rsid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  <w:r w:rsidRPr="00B052E5">
        <w:rPr>
          <w:rFonts w:ascii="Times New Roman" w:hAnsi="Times New Roman" w:cs="Times New Roman"/>
          <w:sz w:val="32"/>
          <w:szCs w:val="32"/>
        </w:rPr>
        <w:t>Gérard Bohler</w:t>
      </w:r>
    </w:p>
    <w:p w14:paraId="16CDE374" w14:textId="77777777" w:rsidR="00B052E5" w:rsidRPr="00B052E5" w:rsidRDefault="00B052E5" w:rsidP="00B052E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2CD8D74A" w14:textId="77777777" w:rsidR="00B052E5" w:rsidRDefault="00B052E5" w:rsidP="00B052E5">
      <w:pPr>
        <w:rPr>
          <w:rFonts w:ascii="Times New Roman" w:hAnsi="Times New Roman" w:cs="Times New Roman"/>
          <w:sz w:val="32"/>
          <w:szCs w:val="32"/>
        </w:rPr>
      </w:pPr>
    </w:p>
    <w:p w14:paraId="15C7F818" w14:textId="3C937547" w:rsidR="00B052E5" w:rsidRPr="007E4FAC" w:rsidRDefault="007E4FAC" w:rsidP="007E4FAC">
      <w:pPr>
        <w:jc w:val="both"/>
        <w:rPr>
          <w:rFonts w:ascii="Times New Roman" w:hAnsi="Times New Roman" w:cs="Times New Roman"/>
          <w:sz w:val="32"/>
          <w:szCs w:val="32"/>
        </w:rPr>
      </w:pPr>
      <w:r w:rsidRPr="007E4FAC">
        <w:rPr>
          <w:rFonts w:ascii="Times New Roman" w:hAnsi="Times New Roman" w:cs="Times New Roman"/>
        </w:rPr>
        <w:t xml:space="preserve">Ce poème </w:t>
      </w:r>
      <w:r w:rsidRPr="007E4FAC">
        <w:rPr>
          <w:rFonts w:ascii="Times New Roman" w:hAnsi="Times New Roman" w:cs="Times New Roman"/>
        </w:rPr>
        <w:t>a obtenu le 2</w:t>
      </w:r>
      <w:r w:rsidRPr="007E4FAC">
        <w:rPr>
          <w:rFonts w:ascii="Times New Roman" w:hAnsi="Times New Roman" w:cs="Times New Roman"/>
          <w:vertAlign w:val="superscript"/>
        </w:rPr>
        <w:t>ème</w:t>
      </w:r>
      <w:r w:rsidRPr="007E4FAC">
        <w:rPr>
          <w:rFonts w:ascii="Times New Roman" w:hAnsi="Times New Roman" w:cs="Times New Roman"/>
        </w:rPr>
        <w:t xml:space="preserve"> prix </w:t>
      </w:r>
      <w:r w:rsidRPr="007E4FAC">
        <w:rPr>
          <w:rFonts w:ascii="Times New Roman" w:hAnsi="Times New Roman" w:cs="Times New Roman"/>
        </w:rPr>
        <w:t>au</w:t>
      </w:r>
      <w:r w:rsidRPr="007E4FAC">
        <w:rPr>
          <w:rFonts w:ascii="Times New Roman" w:hAnsi="Times New Roman" w:cs="Times New Roman"/>
        </w:rPr>
        <w:t xml:space="preserve"> concours 2026 de Salles Curan (Aveyron) sur le thème : « Bonheur et plaisirs </w:t>
      </w:r>
      <w:r w:rsidRPr="007E4FAC">
        <w:rPr>
          <w:rFonts w:ascii="Times New Roman" w:hAnsi="Times New Roman" w:cs="Times New Roman"/>
        </w:rPr>
        <w:t>».</w:t>
      </w:r>
      <w:r>
        <w:rPr>
          <w:rFonts w:ascii="Times New Roman" w:hAnsi="Times New Roman" w:cs="Times New Roman"/>
        </w:rPr>
        <w:t xml:space="preserve"> </w:t>
      </w:r>
      <w:r w:rsidR="00B052E5" w:rsidRPr="007E4FAC">
        <w:rPr>
          <w:rFonts w:ascii="Times New Roman" w:hAnsi="Times New Roman" w:cs="Times New Roman"/>
        </w:rPr>
        <w:t>Vous pouvez diffuser ce poème à condition de le faire gratuitement, de ne pas le modifier et de citer le nom de l’auteur. Il est protégé par un ISBN :  n° 978-2-9598866-6-9 et par un Copyright n°10714.</w:t>
      </w:r>
    </w:p>
    <w:p w14:paraId="33262749" w14:textId="77777777" w:rsidR="00B052E5" w:rsidRDefault="00B052E5" w:rsidP="00B052E5">
      <w:pPr>
        <w:rPr>
          <w:rFonts w:ascii="Times New Roman" w:hAnsi="Times New Roman" w:cs="Times New Roman"/>
        </w:rPr>
      </w:pPr>
    </w:p>
    <w:p w14:paraId="33856BC3" w14:textId="77777777" w:rsidR="00B052E5" w:rsidRPr="0088175F" w:rsidRDefault="00B052E5" w:rsidP="00B052E5">
      <w:pPr>
        <w:rPr>
          <w:rFonts w:ascii="Times New Roman" w:hAnsi="Times New Roman" w:cs="Times New Roman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7"/>
        <w:gridCol w:w="5243"/>
      </w:tblGrid>
      <w:tr w:rsidR="009B6F5F" w14:paraId="1484F3A7" w14:textId="77777777" w:rsidTr="009B6F5F">
        <w:tc>
          <w:tcPr>
            <w:tcW w:w="5225" w:type="dxa"/>
          </w:tcPr>
          <w:p w14:paraId="5A1D9079" w14:textId="71CA2AC8" w:rsidR="00B052E5" w:rsidRDefault="009B6F5F" w:rsidP="00B052E5">
            <w:r>
              <w:rPr>
                <w:noProof/>
              </w:rPr>
              <w:drawing>
                <wp:inline distT="0" distB="0" distL="0" distR="0" wp14:anchorId="73D826A0" wp14:editId="7F05D1F2">
                  <wp:extent cx="3289300" cy="2466975"/>
                  <wp:effectExtent l="0" t="0" r="0" b="0"/>
                  <wp:docPr id="789638883" name="Image 5" descr="Une image contenant plein air, ciel, nuage, arbre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8831350" name="Image 5" descr="Une image contenant plein air, ciel, nuage, arbre&#10;&#10;Description générée automatiquement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3439" cy="2522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5" w:type="dxa"/>
          </w:tcPr>
          <w:p w14:paraId="3B3C5490" w14:textId="6623B62A" w:rsidR="00B052E5" w:rsidRDefault="009B6F5F" w:rsidP="00B052E5">
            <w:r>
              <w:rPr>
                <w:noProof/>
              </w:rPr>
              <w:drawing>
                <wp:inline distT="0" distB="0" distL="0" distR="0" wp14:anchorId="03105AB4" wp14:editId="581D81B5">
                  <wp:extent cx="3306234" cy="2479676"/>
                  <wp:effectExtent l="0" t="0" r="0" b="0"/>
                  <wp:docPr id="1864022671" name="Image 8" descr="Une image contenant oiseau, oiseau aquatique, cygne, Sauvagine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4022671" name="Image 8" descr="Une image contenant oiseau, oiseau aquatique, cygne, Sauvagine&#10;&#10;Description générée automatiquement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027" cy="2507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083F6C7" w14:textId="77777777" w:rsidR="00B052E5" w:rsidRDefault="00B052E5" w:rsidP="00B052E5"/>
    <w:p w14:paraId="77F5F393" w14:textId="77777777" w:rsidR="00B052E5" w:rsidRDefault="00B052E5"/>
    <w:sectPr w:rsidR="00B052E5" w:rsidSect="00B052E5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2E5"/>
    <w:rsid w:val="00065247"/>
    <w:rsid w:val="000E194D"/>
    <w:rsid w:val="00133A10"/>
    <w:rsid w:val="00376962"/>
    <w:rsid w:val="003C060F"/>
    <w:rsid w:val="00414969"/>
    <w:rsid w:val="005355E8"/>
    <w:rsid w:val="007E4FAC"/>
    <w:rsid w:val="009B6F5F"/>
    <w:rsid w:val="00B052E5"/>
    <w:rsid w:val="00B443AA"/>
    <w:rsid w:val="00E03A11"/>
    <w:rsid w:val="00E82D5E"/>
    <w:rsid w:val="00FB1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113C085"/>
  <w15:chartTrackingRefBased/>
  <w15:docId w15:val="{116FD862-2D2F-8944-9EAC-256549407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2E5"/>
  </w:style>
  <w:style w:type="paragraph" w:styleId="Titre1">
    <w:name w:val="heading 1"/>
    <w:basedOn w:val="Normal"/>
    <w:next w:val="Normal"/>
    <w:link w:val="Titre1Car"/>
    <w:uiPriority w:val="9"/>
    <w:qFormat/>
    <w:rsid w:val="00B052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052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052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052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052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052E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052E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052E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052E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052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B052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B052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B052E5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B052E5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B052E5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B052E5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B052E5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B052E5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B052E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052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052E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B052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B052E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B052E5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B052E5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B052E5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052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052E5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B052E5"/>
    <w:rPr>
      <w:b/>
      <w:bCs/>
      <w:smallCaps/>
      <w:color w:val="0F4761" w:themeColor="accent1" w:themeShade="BF"/>
      <w:spacing w:val="5"/>
    </w:rPr>
  </w:style>
  <w:style w:type="table" w:styleId="Grilledutableau">
    <w:name w:val="Table Grid"/>
    <w:basedOn w:val="TableauNormal"/>
    <w:uiPriority w:val="39"/>
    <w:rsid w:val="00B052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313</Words>
  <Characters>1321</Characters>
  <Application>Microsoft Office Word</Application>
  <DocSecurity>0</DocSecurity>
  <Lines>41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Gerard Bohler</dc:creator>
  <cp:keywords/>
  <dc:description/>
  <cp:lastModifiedBy>Gerard Bohler</cp:lastModifiedBy>
  <cp:revision>3</cp:revision>
  <dcterms:created xsi:type="dcterms:W3CDTF">2026-04-11T14:18:00Z</dcterms:created>
  <dcterms:modified xsi:type="dcterms:W3CDTF">2026-07-07T12:45:00Z</dcterms:modified>
</cp:coreProperties>
</file>