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5166"/>
      </w:tblGrid>
      <w:tr w:rsidR="00255825" w14:paraId="1106976D" w14:textId="77777777" w:rsidTr="00255825">
        <w:tc>
          <w:tcPr>
            <w:tcW w:w="5179" w:type="dxa"/>
          </w:tcPr>
          <w:p w14:paraId="36B33D14" w14:textId="050C31AB" w:rsidR="00255825" w:rsidRDefault="00255825" w:rsidP="002558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3FDA1535" wp14:editId="39E79003">
                  <wp:extent cx="3171190" cy="2378470"/>
                  <wp:effectExtent l="0" t="0" r="3810" b="0"/>
                  <wp:docPr id="21433437" name="Image 1" descr="Une image contenant plante, arbre, plein air, tromp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857518" name="Image 1" descr="Une image contenant plante, arbre, plein air, trompe&#10;&#10;Description générée automatiquement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5915" cy="2494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153AEF9A" w14:textId="45370C50" w:rsidR="00255825" w:rsidRDefault="00255825" w:rsidP="0025582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6BE0428F" wp14:editId="689BBE7C">
                  <wp:extent cx="3152039" cy="2364105"/>
                  <wp:effectExtent l="0" t="0" r="0" b="0"/>
                  <wp:docPr id="281618986" name="Image 4" descr="Une image contenant arbre, mammifère, plein air, branch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618986" name="Image 4" descr="Une image contenant arbre, mammifère, plein air, branche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896" cy="241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D75A3E" w14:textId="77777777" w:rsidR="00255825" w:rsidRDefault="00255825" w:rsidP="00255825">
      <w:pPr>
        <w:rPr>
          <w:rFonts w:ascii="Times New Roman" w:hAnsi="Times New Roman" w:cs="Times New Roman"/>
          <w:sz w:val="32"/>
          <w:szCs w:val="32"/>
        </w:rPr>
      </w:pPr>
    </w:p>
    <w:p w14:paraId="7E25750D" w14:textId="77777777" w:rsidR="00255825" w:rsidRDefault="00255825" w:rsidP="00255825">
      <w:pPr>
        <w:rPr>
          <w:rFonts w:ascii="Times New Roman" w:hAnsi="Times New Roman" w:cs="Times New Roman"/>
          <w:sz w:val="32"/>
          <w:szCs w:val="32"/>
        </w:rPr>
      </w:pPr>
    </w:p>
    <w:p w14:paraId="3A5B3E32" w14:textId="14936618" w:rsidR="00255825" w:rsidRPr="00255825" w:rsidRDefault="00326929" w:rsidP="00255825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Nos amis </w:t>
      </w:r>
      <w:r w:rsidR="00255825" w:rsidRPr="00255825">
        <w:rPr>
          <w:rFonts w:ascii="Times New Roman" w:hAnsi="Times New Roman" w:cs="Times New Roman"/>
          <w:sz w:val="44"/>
          <w:szCs w:val="44"/>
        </w:rPr>
        <w:t>les arbres.</w:t>
      </w:r>
    </w:p>
    <w:p w14:paraId="596DC533" w14:textId="77777777" w:rsidR="00255825" w:rsidRDefault="00255825" w:rsidP="00255825">
      <w:pPr>
        <w:rPr>
          <w:rFonts w:ascii="Times New Roman" w:hAnsi="Times New Roman" w:cs="Times New Roman"/>
          <w:sz w:val="28"/>
          <w:szCs w:val="28"/>
        </w:rPr>
      </w:pPr>
    </w:p>
    <w:p w14:paraId="633328D7" w14:textId="77777777" w:rsidR="00255825" w:rsidRPr="00255825" w:rsidRDefault="00255825" w:rsidP="00255825">
      <w:pPr>
        <w:rPr>
          <w:rFonts w:ascii="Times New Roman" w:hAnsi="Times New Roman" w:cs="Times New Roman"/>
          <w:sz w:val="36"/>
          <w:szCs w:val="36"/>
        </w:rPr>
      </w:pPr>
    </w:p>
    <w:p w14:paraId="3CB2AEDA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Des arbres discutaient : « Entre nous, c’est la paix.</w:t>
      </w:r>
    </w:p>
    <w:p w14:paraId="2DEAA681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Mais pourquoi les humains se font-ils tant la guerre ?</w:t>
      </w:r>
    </w:p>
    <w:p w14:paraId="1E027D61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Ils ne contrôlent pas leurs armes meurtrières,</w:t>
      </w:r>
    </w:p>
    <w:p w14:paraId="6090B5E6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Saccageant ou brûlant de nombreuses forêts. »</w:t>
      </w:r>
    </w:p>
    <w:p w14:paraId="2A9F1338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3B11CF1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« Pour certains, nous serions des objets inutiles,</w:t>
      </w:r>
    </w:p>
    <w:p w14:paraId="2CB01BF9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Et ils n’hésitent pas, pour toujours plus d’argent,</w:t>
      </w:r>
    </w:p>
    <w:p w14:paraId="7B2DF1CD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A nous ôter nos vies pour leurs lotissements,</w:t>
      </w:r>
    </w:p>
    <w:p w14:paraId="2CA23737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Ou pour réaliser certains projets débiles. »</w:t>
      </w:r>
    </w:p>
    <w:p w14:paraId="662D087A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8AB25CE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« Ils mènent contre nous des actions destructrices,</w:t>
      </w:r>
    </w:p>
    <w:p w14:paraId="08D648D9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Tout en méconnaissant l’impact de ce qu’ils font.</w:t>
      </w:r>
    </w:p>
    <w:p w14:paraId="1FB56DB9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Et pourtant, nous savons prévenir l’érosion</w:t>
      </w:r>
    </w:p>
    <w:p w14:paraId="0E3F113A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Des sols, interceptant les pluies dévastatrices. »</w:t>
      </w:r>
    </w:p>
    <w:p w14:paraId="24848855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B6EE971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« Et puis, nous leur offrons un air plus respirable,</w:t>
      </w:r>
    </w:p>
    <w:p w14:paraId="38FE4F3F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Lorsque nous réduisons les gaz empoisonnés</w:t>
      </w:r>
    </w:p>
    <w:p w14:paraId="0F32EA66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Qu’ils rejettent dans l’air en grandes quantités,</w:t>
      </w:r>
    </w:p>
    <w:p w14:paraId="2F56FB9C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Et ont sur leur santé des effets redoutables. »</w:t>
      </w:r>
    </w:p>
    <w:p w14:paraId="36FF5E1F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DCAABEA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« Nous proposons la joie, lorsqu’à chaque printemps,</w:t>
      </w:r>
    </w:p>
    <w:p w14:paraId="63323C59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Nos rameaux reverdis accueillent les ramages</w:t>
      </w:r>
    </w:p>
    <w:p w14:paraId="1942046A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De dizaines d’oiseaux, peut-être davantage,</w:t>
      </w:r>
    </w:p>
    <w:p w14:paraId="14B0276F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Qui peuvent soulager tous leurs désagréments. »</w:t>
      </w:r>
    </w:p>
    <w:p w14:paraId="44E58765" w14:textId="77777777" w:rsid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BD7E84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87FEC4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lastRenderedPageBreak/>
        <w:t>« Nous leur offrons aussi, quand l’été s’établit,</w:t>
      </w:r>
    </w:p>
    <w:p w14:paraId="60456D35" w14:textId="2449764C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L’agréable fraicheur qu’émet notre feuillage.</w:t>
      </w:r>
    </w:p>
    <w:p w14:paraId="627B7972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Sauront-ils, près de nous, redevenir plus sages,</w:t>
      </w:r>
    </w:p>
    <w:p w14:paraId="35EEF989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Après avoir capté nos bonnes énergies ? »</w:t>
      </w:r>
    </w:p>
    <w:p w14:paraId="2BE7BE8F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48639DB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« Et, à chaque saison, avec d’autres couleurs,</w:t>
      </w:r>
    </w:p>
    <w:p w14:paraId="5C667274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Nous voulons réveiller l’étincelle divine</w:t>
      </w:r>
    </w:p>
    <w:p w14:paraId="6141BB8F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Présente en chaque humain, au creux de sa poitrine,</w:t>
      </w:r>
    </w:p>
    <w:p w14:paraId="31C53A9C" w14:textId="77777777" w:rsid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 w:rsidRPr="00255825">
        <w:rPr>
          <w:rFonts w:ascii="Times New Roman" w:hAnsi="Times New Roman" w:cs="Times New Roman"/>
          <w:sz w:val="32"/>
          <w:szCs w:val="32"/>
        </w:rPr>
        <w:t>L’invitant au respect, dans un monde meilleur. »</w:t>
      </w:r>
    </w:p>
    <w:p w14:paraId="5A92D483" w14:textId="77777777" w:rsidR="00A2685D" w:rsidRDefault="00A2685D" w:rsidP="00A2685D">
      <w:pPr>
        <w:rPr>
          <w:rFonts w:ascii="Times New Roman" w:hAnsi="Times New Roman" w:cs="Times New Roman"/>
          <w:sz w:val="32"/>
          <w:szCs w:val="32"/>
        </w:rPr>
      </w:pPr>
    </w:p>
    <w:p w14:paraId="37AB08A6" w14:textId="77777777" w:rsidR="00A2685D" w:rsidRDefault="00A2685D" w:rsidP="00A2685D">
      <w:pPr>
        <w:rPr>
          <w:rFonts w:ascii="Times New Roman" w:hAnsi="Times New Roman" w:cs="Times New Roman"/>
          <w:sz w:val="32"/>
          <w:szCs w:val="32"/>
        </w:rPr>
      </w:pPr>
    </w:p>
    <w:p w14:paraId="403FDF1D" w14:textId="3907735A" w:rsidR="00A2685D" w:rsidRDefault="00A2685D" w:rsidP="0025582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Gérard Bohler</w:t>
      </w:r>
    </w:p>
    <w:p w14:paraId="12570550" w14:textId="77777777" w:rsidR="00A2685D" w:rsidRDefault="00A2685D" w:rsidP="00A2685D">
      <w:pPr>
        <w:rPr>
          <w:rFonts w:ascii="Times New Roman" w:hAnsi="Times New Roman" w:cs="Times New Roman"/>
          <w:sz w:val="32"/>
          <w:szCs w:val="32"/>
        </w:rPr>
      </w:pPr>
    </w:p>
    <w:p w14:paraId="51626750" w14:textId="77777777" w:rsidR="00255825" w:rsidRDefault="00255825" w:rsidP="00A2685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3"/>
        <w:gridCol w:w="5180"/>
      </w:tblGrid>
      <w:tr w:rsidR="00A2685D" w14:paraId="76062A46" w14:textId="77777777" w:rsidTr="00A2685D">
        <w:tc>
          <w:tcPr>
            <w:tcW w:w="5179" w:type="dxa"/>
          </w:tcPr>
          <w:p w14:paraId="3E3D8331" w14:textId="3889C817" w:rsidR="00255825" w:rsidRDefault="00255825" w:rsidP="002558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18CDF8EB" wp14:editId="3B528A98">
                  <wp:extent cx="3154576" cy="2366008"/>
                  <wp:effectExtent l="0" t="0" r="0" b="0"/>
                  <wp:docPr id="1923631819" name="Image 3" descr="Une image contenant plein air, ciel, eau, mati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221218" name="Image 3" descr="Une image contenant plein air, ciel, eau, matin&#10;&#10;Description générée automatiquement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7707" cy="2503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0" w:type="dxa"/>
          </w:tcPr>
          <w:p w14:paraId="58DECA5D" w14:textId="65EFC114" w:rsidR="00255825" w:rsidRDefault="00A2685D" w:rsidP="0025582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39CF1234" wp14:editId="4667C7AA">
                  <wp:extent cx="3129915" cy="2347512"/>
                  <wp:effectExtent l="0" t="0" r="0" b="2540"/>
                  <wp:docPr id="844679870" name="Image 5" descr="Une image contenant plein air, ciel, nature, paysag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679870" name="Image 5" descr="Une image contenant plein air, ciel, nature, paysage&#10;&#10;Description générée automatiquement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783" cy="2405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750A86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664E75" w14:textId="77777777" w:rsidR="00255825" w:rsidRDefault="00255825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4BC49CC" w14:textId="77777777" w:rsidR="00A2685D" w:rsidRDefault="00A2685D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9E8D8AF" w14:textId="19DA582F" w:rsidR="00A2685D" w:rsidRDefault="00A2685D" w:rsidP="00A2685D">
      <w:pPr>
        <w:jc w:val="center"/>
        <w:rPr>
          <w:rFonts w:ascii="Times New Roman" w:hAnsi="Times New Roman" w:cs="Times New Roman"/>
        </w:rPr>
      </w:pPr>
      <w:r w:rsidRPr="00BD6811">
        <w:rPr>
          <w:rFonts w:ascii="Times New Roman" w:hAnsi="Times New Roman" w:cs="Times New Roman"/>
        </w:rPr>
        <w:t xml:space="preserve">Vous pouvez diffuser ce poème à condition de </w:t>
      </w:r>
      <w:r>
        <w:rPr>
          <w:rFonts w:ascii="Times New Roman" w:hAnsi="Times New Roman" w:cs="Times New Roman"/>
        </w:rPr>
        <w:t xml:space="preserve">le faire gratuitement, de </w:t>
      </w:r>
      <w:r w:rsidRPr="00BD6811">
        <w:rPr>
          <w:rFonts w:ascii="Times New Roman" w:hAnsi="Times New Roman" w:cs="Times New Roman"/>
        </w:rPr>
        <w:t>ne pas le modifier et de citer le nom de l’auteur</w:t>
      </w:r>
      <w:r>
        <w:rPr>
          <w:rFonts w:ascii="Times New Roman" w:hAnsi="Times New Roman" w:cs="Times New Roman"/>
        </w:rPr>
        <w:t xml:space="preserve">. Il est protégé par un </w:t>
      </w:r>
      <w:r w:rsidRPr="00BD6811">
        <w:rPr>
          <w:rFonts w:ascii="Times New Roman" w:hAnsi="Times New Roman" w:cs="Times New Roman"/>
        </w:rPr>
        <w:t>ISBN</w:t>
      </w:r>
      <w:r>
        <w:rPr>
          <w:rFonts w:ascii="Times New Roman" w:hAnsi="Times New Roman" w:cs="Times New Roman"/>
        </w:rPr>
        <w:t xml:space="preserve"> : </w:t>
      </w:r>
      <w:r w:rsidRPr="00BD6811">
        <w:rPr>
          <w:rFonts w:ascii="Times New Roman" w:hAnsi="Times New Roman" w:cs="Times New Roman"/>
        </w:rPr>
        <w:t xml:space="preserve"> n° 978-2-9598866</w:t>
      </w:r>
      <w:r>
        <w:rPr>
          <w:rFonts w:ascii="Times New Roman" w:hAnsi="Times New Roman" w:cs="Times New Roman"/>
        </w:rPr>
        <w:t xml:space="preserve">-6-9 et par un Copyright : </w:t>
      </w:r>
      <w:r w:rsidRPr="00BD6811">
        <w:rPr>
          <w:rFonts w:ascii="Times New Roman" w:hAnsi="Times New Roman" w:cs="Times New Roman"/>
        </w:rPr>
        <w:t>n°10714</w:t>
      </w:r>
    </w:p>
    <w:p w14:paraId="737F68EA" w14:textId="77777777" w:rsidR="00A2685D" w:rsidRPr="00255825" w:rsidRDefault="00A2685D" w:rsidP="0025582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DDCCBE6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A8717E3" w14:textId="77777777" w:rsidR="00255825" w:rsidRPr="00255825" w:rsidRDefault="00255825" w:rsidP="00255825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AAA13F5" w14:textId="77777777" w:rsidR="003C060F" w:rsidRDefault="003C060F" w:rsidP="00255825">
      <w:pPr>
        <w:jc w:val="center"/>
      </w:pPr>
    </w:p>
    <w:sectPr w:rsidR="003C060F" w:rsidSect="00255825">
      <w:pgSz w:w="11900" w:h="16840"/>
      <w:pgMar w:top="851" w:right="680" w:bottom="68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25"/>
    <w:rsid w:val="000E194D"/>
    <w:rsid w:val="00133A10"/>
    <w:rsid w:val="00255825"/>
    <w:rsid w:val="00326929"/>
    <w:rsid w:val="00376962"/>
    <w:rsid w:val="003C060F"/>
    <w:rsid w:val="00A2685D"/>
    <w:rsid w:val="00AF5EE8"/>
    <w:rsid w:val="00DC3363"/>
    <w:rsid w:val="00E8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4E1429"/>
  <w15:chartTrackingRefBased/>
  <w15:docId w15:val="{6169B19F-80FD-5C47-A585-ACEB7DDC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825"/>
  </w:style>
  <w:style w:type="paragraph" w:styleId="Titre1">
    <w:name w:val="heading 1"/>
    <w:basedOn w:val="Normal"/>
    <w:next w:val="Normal"/>
    <w:link w:val="Titre1Car"/>
    <w:uiPriority w:val="9"/>
    <w:qFormat/>
    <w:rsid w:val="002558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58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8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8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58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8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8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8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8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58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58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558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582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582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582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582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582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582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58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58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8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58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58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582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582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582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58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582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582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25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2026-05-25T18:29:00Z</dcterms:created>
  <dcterms:modified xsi:type="dcterms:W3CDTF">2026-05-26T19:24:00Z</dcterms:modified>
</cp:coreProperties>
</file>