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4637A" w14:textId="3B08218D" w:rsidR="00A672B4" w:rsidRDefault="00A672B4" w:rsidP="00A672B4">
      <w:pPr>
        <w:jc w:val="center"/>
      </w:pPr>
      <w:r>
        <w:rPr>
          <w:noProof/>
        </w:rPr>
        <w:drawing>
          <wp:inline distT="0" distB="0" distL="0" distR="0" wp14:anchorId="41FBF73D" wp14:editId="1EBE8CDE">
            <wp:extent cx="4018844" cy="3014133"/>
            <wp:effectExtent l="0" t="0" r="0" b="0"/>
            <wp:docPr id="1653599827" name="Image 2" descr="Une image contenant oiseau, plein air, arbre, perch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599827" name="Image 2" descr="Une image contenant oiseau, plein air, arbre, perché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1508" cy="3248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7CE69" w14:textId="77777777" w:rsidR="00A672B4" w:rsidRPr="00310FD0" w:rsidRDefault="00A672B4">
      <w:pPr>
        <w:rPr>
          <w:sz w:val="44"/>
          <w:szCs w:val="44"/>
        </w:rPr>
      </w:pPr>
    </w:p>
    <w:p w14:paraId="08C7745E" w14:textId="3940EF6C" w:rsidR="003C060F" w:rsidRPr="00310FD0" w:rsidRDefault="00125F48" w:rsidP="00A672B4">
      <w:pPr>
        <w:jc w:val="center"/>
        <w:rPr>
          <w:rFonts w:ascii="Times New Roman" w:hAnsi="Times New Roman" w:cs="Times New Roman"/>
          <w:sz w:val="44"/>
          <w:szCs w:val="44"/>
        </w:rPr>
      </w:pPr>
      <w:r w:rsidRPr="00310FD0">
        <w:rPr>
          <w:rFonts w:ascii="Times New Roman" w:hAnsi="Times New Roman" w:cs="Times New Roman"/>
          <w:sz w:val="44"/>
          <w:szCs w:val="44"/>
        </w:rPr>
        <w:t>Ma chère liberté</w:t>
      </w:r>
    </w:p>
    <w:p w14:paraId="07112CEA" w14:textId="77777777" w:rsidR="00310FD0" w:rsidRPr="00310FD0" w:rsidRDefault="00310FD0" w:rsidP="00310FD0">
      <w:pPr>
        <w:rPr>
          <w:rFonts w:ascii="Times New Roman" w:hAnsi="Times New Roman" w:cs="Times New Roman"/>
          <w:sz w:val="32"/>
          <w:szCs w:val="32"/>
        </w:rPr>
      </w:pPr>
    </w:p>
    <w:p w14:paraId="38F4CEB8" w14:textId="206C3FE1" w:rsidR="00310FD0" w:rsidRPr="00310FD0" w:rsidRDefault="00310FD0" w:rsidP="00310FD0">
      <w:pPr>
        <w:jc w:val="center"/>
        <w:rPr>
          <w:rFonts w:ascii="Times New Roman" w:hAnsi="Times New Roman" w:cs="Times New Roman"/>
          <w:sz w:val="32"/>
          <w:szCs w:val="32"/>
        </w:rPr>
      </w:pPr>
      <w:r w:rsidRPr="00310FD0">
        <w:rPr>
          <w:rFonts w:ascii="Times New Roman" w:hAnsi="Times New Roman" w:cs="Times New Roman"/>
          <w:sz w:val="32"/>
          <w:szCs w:val="32"/>
        </w:rPr>
        <w:t xml:space="preserve">Ma chère liberté, </w:t>
      </w:r>
      <w:r w:rsidR="009C13CE">
        <w:rPr>
          <w:rFonts w:ascii="Times New Roman" w:hAnsi="Times New Roman" w:cs="Times New Roman"/>
          <w:sz w:val="32"/>
          <w:szCs w:val="32"/>
        </w:rPr>
        <w:t>tu te mets à pleurer</w:t>
      </w:r>
    </w:p>
    <w:p w14:paraId="22AB4E26" w14:textId="77777777" w:rsidR="00310FD0" w:rsidRPr="00310FD0" w:rsidRDefault="00310FD0" w:rsidP="00310FD0">
      <w:pPr>
        <w:jc w:val="center"/>
        <w:rPr>
          <w:rFonts w:ascii="Times New Roman" w:hAnsi="Times New Roman" w:cs="Times New Roman"/>
          <w:sz w:val="32"/>
          <w:szCs w:val="32"/>
        </w:rPr>
      </w:pPr>
      <w:r w:rsidRPr="00310FD0">
        <w:rPr>
          <w:rFonts w:ascii="Times New Roman" w:hAnsi="Times New Roman" w:cs="Times New Roman"/>
          <w:sz w:val="32"/>
          <w:szCs w:val="32"/>
        </w:rPr>
        <w:t>Quand tu vois, en prison, tous ceux que l’on enchaine</w:t>
      </w:r>
    </w:p>
    <w:p w14:paraId="20E1D176" w14:textId="77777777" w:rsidR="00310FD0" w:rsidRPr="00310FD0" w:rsidRDefault="00310FD0" w:rsidP="00310FD0">
      <w:pPr>
        <w:jc w:val="center"/>
        <w:rPr>
          <w:rFonts w:ascii="Times New Roman" w:hAnsi="Times New Roman" w:cs="Times New Roman"/>
          <w:sz w:val="32"/>
          <w:szCs w:val="32"/>
        </w:rPr>
      </w:pPr>
      <w:r w:rsidRPr="00310FD0">
        <w:rPr>
          <w:rFonts w:ascii="Times New Roman" w:hAnsi="Times New Roman" w:cs="Times New Roman"/>
          <w:sz w:val="32"/>
          <w:szCs w:val="32"/>
        </w:rPr>
        <w:t>Pour délit d’opinion, ou bien parce qu’ils gênent,</w:t>
      </w:r>
    </w:p>
    <w:p w14:paraId="122D648D" w14:textId="77777777" w:rsidR="00310FD0" w:rsidRPr="00310FD0" w:rsidRDefault="00310FD0" w:rsidP="00310FD0">
      <w:pPr>
        <w:jc w:val="center"/>
        <w:rPr>
          <w:rFonts w:ascii="Times New Roman" w:hAnsi="Times New Roman" w:cs="Times New Roman"/>
          <w:sz w:val="32"/>
          <w:szCs w:val="32"/>
        </w:rPr>
      </w:pPr>
      <w:r w:rsidRPr="00310FD0">
        <w:rPr>
          <w:rFonts w:ascii="Times New Roman" w:hAnsi="Times New Roman" w:cs="Times New Roman"/>
          <w:sz w:val="32"/>
          <w:szCs w:val="32"/>
        </w:rPr>
        <w:t>Ayant appris des faits qu’ils pouvaient révéler.</w:t>
      </w:r>
    </w:p>
    <w:p w14:paraId="7277300A" w14:textId="77777777" w:rsidR="00310FD0" w:rsidRPr="00310FD0" w:rsidRDefault="00310FD0" w:rsidP="00310FD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17AE006" w14:textId="77777777" w:rsidR="00310FD0" w:rsidRPr="00310FD0" w:rsidRDefault="00310FD0" w:rsidP="00310FD0">
      <w:pPr>
        <w:jc w:val="center"/>
        <w:rPr>
          <w:rFonts w:ascii="Times New Roman" w:hAnsi="Times New Roman" w:cs="Times New Roman"/>
          <w:sz w:val="32"/>
          <w:szCs w:val="32"/>
        </w:rPr>
      </w:pPr>
      <w:r w:rsidRPr="00310FD0">
        <w:rPr>
          <w:rFonts w:ascii="Times New Roman" w:hAnsi="Times New Roman" w:cs="Times New Roman"/>
          <w:sz w:val="32"/>
          <w:szCs w:val="32"/>
        </w:rPr>
        <w:t>Ma chère liberté, tu te mets à crier</w:t>
      </w:r>
    </w:p>
    <w:p w14:paraId="41F131B4" w14:textId="77777777" w:rsidR="00310FD0" w:rsidRPr="00310FD0" w:rsidRDefault="00310FD0" w:rsidP="00310FD0">
      <w:pPr>
        <w:jc w:val="center"/>
        <w:rPr>
          <w:rFonts w:ascii="Times New Roman" w:hAnsi="Times New Roman" w:cs="Times New Roman"/>
          <w:sz w:val="32"/>
          <w:szCs w:val="32"/>
        </w:rPr>
      </w:pPr>
      <w:r w:rsidRPr="00310FD0">
        <w:rPr>
          <w:rFonts w:ascii="Times New Roman" w:hAnsi="Times New Roman" w:cs="Times New Roman"/>
          <w:sz w:val="32"/>
          <w:szCs w:val="32"/>
        </w:rPr>
        <w:t>Quand des groupes puissants que le profit gangrène</w:t>
      </w:r>
    </w:p>
    <w:p w14:paraId="5D0C92F7" w14:textId="77777777" w:rsidR="00310FD0" w:rsidRPr="00310FD0" w:rsidRDefault="00310FD0" w:rsidP="00310FD0">
      <w:pPr>
        <w:jc w:val="center"/>
        <w:rPr>
          <w:rFonts w:ascii="Times New Roman" w:hAnsi="Times New Roman" w:cs="Times New Roman"/>
          <w:sz w:val="32"/>
          <w:szCs w:val="32"/>
        </w:rPr>
      </w:pPr>
      <w:r w:rsidRPr="00310FD0">
        <w:rPr>
          <w:rFonts w:ascii="Times New Roman" w:hAnsi="Times New Roman" w:cs="Times New Roman"/>
          <w:sz w:val="32"/>
          <w:szCs w:val="32"/>
        </w:rPr>
        <w:t>Chassent de leur forêt un peuple aborigène</w:t>
      </w:r>
    </w:p>
    <w:p w14:paraId="466EFFFF" w14:textId="77777777" w:rsidR="00310FD0" w:rsidRPr="00310FD0" w:rsidRDefault="00310FD0" w:rsidP="00310FD0">
      <w:pPr>
        <w:jc w:val="center"/>
        <w:rPr>
          <w:rFonts w:ascii="Times New Roman" w:hAnsi="Times New Roman" w:cs="Times New Roman"/>
          <w:sz w:val="32"/>
          <w:szCs w:val="32"/>
        </w:rPr>
      </w:pPr>
      <w:r w:rsidRPr="00310FD0">
        <w:rPr>
          <w:rFonts w:ascii="Times New Roman" w:hAnsi="Times New Roman" w:cs="Times New Roman"/>
          <w:sz w:val="32"/>
          <w:szCs w:val="32"/>
        </w:rPr>
        <w:t>Pour ce qu’un gisement pourra leur rapporter.</w:t>
      </w:r>
    </w:p>
    <w:p w14:paraId="2B5FB38D" w14:textId="77777777" w:rsidR="00310FD0" w:rsidRPr="00310FD0" w:rsidRDefault="00310FD0" w:rsidP="00310FD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17800DE" w14:textId="77777777" w:rsidR="00310FD0" w:rsidRPr="00310FD0" w:rsidRDefault="00310FD0" w:rsidP="00310FD0">
      <w:pPr>
        <w:jc w:val="center"/>
        <w:rPr>
          <w:rFonts w:ascii="Times New Roman" w:hAnsi="Times New Roman" w:cs="Times New Roman"/>
          <w:sz w:val="32"/>
          <w:szCs w:val="32"/>
        </w:rPr>
      </w:pPr>
      <w:r w:rsidRPr="00310FD0">
        <w:rPr>
          <w:rFonts w:ascii="Times New Roman" w:hAnsi="Times New Roman" w:cs="Times New Roman"/>
          <w:sz w:val="32"/>
          <w:szCs w:val="32"/>
        </w:rPr>
        <w:t>Ma chère liberté, tu te mets à hurler</w:t>
      </w:r>
    </w:p>
    <w:p w14:paraId="43C5F38E" w14:textId="77777777" w:rsidR="00310FD0" w:rsidRPr="00310FD0" w:rsidRDefault="00310FD0" w:rsidP="00310FD0">
      <w:pPr>
        <w:jc w:val="center"/>
        <w:rPr>
          <w:rFonts w:ascii="Times New Roman" w:hAnsi="Times New Roman" w:cs="Times New Roman"/>
          <w:sz w:val="32"/>
          <w:szCs w:val="32"/>
        </w:rPr>
      </w:pPr>
      <w:r w:rsidRPr="00310FD0">
        <w:rPr>
          <w:rFonts w:ascii="Times New Roman" w:hAnsi="Times New Roman" w:cs="Times New Roman"/>
          <w:sz w:val="32"/>
          <w:szCs w:val="32"/>
        </w:rPr>
        <w:t>Quand sévit la torture et quand s’abat la haine</w:t>
      </w:r>
    </w:p>
    <w:p w14:paraId="1C1D5D30" w14:textId="77777777" w:rsidR="00310FD0" w:rsidRPr="00310FD0" w:rsidRDefault="00310FD0" w:rsidP="00310FD0">
      <w:pPr>
        <w:jc w:val="center"/>
        <w:rPr>
          <w:rFonts w:ascii="Times New Roman" w:hAnsi="Times New Roman" w:cs="Times New Roman"/>
          <w:sz w:val="32"/>
          <w:szCs w:val="32"/>
        </w:rPr>
      </w:pPr>
      <w:r w:rsidRPr="00310FD0">
        <w:rPr>
          <w:rFonts w:ascii="Times New Roman" w:hAnsi="Times New Roman" w:cs="Times New Roman"/>
          <w:sz w:val="32"/>
          <w:szCs w:val="32"/>
        </w:rPr>
        <w:t>En vouant l’innocent à une mort certaine</w:t>
      </w:r>
    </w:p>
    <w:p w14:paraId="2D8CC2AB" w14:textId="77777777" w:rsidR="00310FD0" w:rsidRPr="00310FD0" w:rsidRDefault="00310FD0" w:rsidP="00310FD0">
      <w:pPr>
        <w:jc w:val="center"/>
        <w:rPr>
          <w:rFonts w:ascii="Times New Roman" w:hAnsi="Times New Roman" w:cs="Times New Roman"/>
          <w:sz w:val="32"/>
          <w:szCs w:val="32"/>
        </w:rPr>
      </w:pPr>
      <w:r w:rsidRPr="00310FD0">
        <w:rPr>
          <w:rFonts w:ascii="Times New Roman" w:hAnsi="Times New Roman" w:cs="Times New Roman"/>
          <w:sz w:val="32"/>
          <w:szCs w:val="32"/>
        </w:rPr>
        <w:t>Du fait de son ethnie, qui est persécutée.</w:t>
      </w:r>
    </w:p>
    <w:p w14:paraId="0C14F7DC" w14:textId="77777777" w:rsidR="00310FD0" w:rsidRPr="00310FD0" w:rsidRDefault="00310FD0" w:rsidP="00310FD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B756F51" w14:textId="77777777" w:rsidR="00310FD0" w:rsidRPr="00310FD0" w:rsidRDefault="00310FD0" w:rsidP="00310FD0">
      <w:pPr>
        <w:jc w:val="center"/>
        <w:rPr>
          <w:rFonts w:ascii="Times New Roman" w:hAnsi="Times New Roman" w:cs="Times New Roman"/>
          <w:sz w:val="32"/>
          <w:szCs w:val="32"/>
        </w:rPr>
      </w:pPr>
      <w:r w:rsidRPr="00310FD0">
        <w:rPr>
          <w:rFonts w:ascii="Times New Roman" w:hAnsi="Times New Roman" w:cs="Times New Roman"/>
          <w:sz w:val="32"/>
          <w:szCs w:val="32"/>
        </w:rPr>
        <w:t>Ma chère liberté, tu me dis espérer :</w:t>
      </w:r>
    </w:p>
    <w:p w14:paraId="033C3957" w14:textId="77777777" w:rsidR="00310FD0" w:rsidRPr="00310FD0" w:rsidRDefault="00310FD0" w:rsidP="00310FD0">
      <w:pPr>
        <w:jc w:val="center"/>
        <w:rPr>
          <w:rFonts w:ascii="Times New Roman" w:hAnsi="Times New Roman" w:cs="Times New Roman"/>
          <w:sz w:val="32"/>
          <w:szCs w:val="32"/>
        </w:rPr>
      </w:pPr>
      <w:r w:rsidRPr="00310FD0">
        <w:rPr>
          <w:rFonts w:ascii="Times New Roman" w:hAnsi="Times New Roman" w:cs="Times New Roman"/>
          <w:sz w:val="32"/>
          <w:szCs w:val="32"/>
        </w:rPr>
        <w:t>Des humains éveillés viennent semer des graines</w:t>
      </w:r>
    </w:p>
    <w:p w14:paraId="387079F3" w14:textId="77777777" w:rsidR="00310FD0" w:rsidRPr="00310FD0" w:rsidRDefault="00310FD0" w:rsidP="00310FD0">
      <w:pPr>
        <w:jc w:val="center"/>
        <w:rPr>
          <w:rFonts w:ascii="Times New Roman" w:hAnsi="Times New Roman" w:cs="Times New Roman"/>
          <w:sz w:val="32"/>
          <w:szCs w:val="32"/>
        </w:rPr>
      </w:pPr>
      <w:r w:rsidRPr="00310FD0">
        <w:rPr>
          <w:rFonts w:ascii="Times New Roman" w:hAnsi="Times New Roman" w:cs="Times New Roman"/>
          <w:sz w:val="32"/>
          <w:szCs w:val="32"/>
        </w:rPr>
        <w:t>D’une grande harmonie et d’une paix sereine.</w:t>
      </w:r>
    </w:p>
    <w:p w14:paraId="4E0333B9" w14:textId="77777777" w:rsidR="00310FD0" w:rsidRPr="00310FD0" w:rsidRDefault="00310FD0" w:rsidP="00310FD0">
      <w:pPr>
        <w:jc w:val="center"/>
        <w:rPr>
          <w:rFonts w:ascii="Times New Roman" w:hAnsi="Times New Roman" w:cs="Times New Roman"/>
          <w:sz w:val="32"/>
          <w:szCs w:val="32"/>
        </w:rPr>
      </w:pPr>
      <w:r w:rsidRPr="00310FD0">
        <w:rPr>
          <w:rFonts w:ascii="Times New Roman" w:hAnsi="Times New Roman" w:cs="Times New Roman"/>
          <w:sz w:val="32"/>
          <w:szCs w:val="32"/>
        </w:rPr>
        <w:t>Aide-moi, moi aussi, à me mobiliser.</w:t>
      </w:r>
    </w:p>
    <w:p w14:paraId="6BE425E2" w14:textId="77777777" w:rsidR="00310FD0" w:rsidRPr="00310FD0" w:rsidRDefault="00310FD0" w:rsidP="00310FD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A8E3B99" w14:textId="6C796253" w:rsidR="00310FD0" w:rsidRPr="00310FD0" w:rsidRDefault="00310FD0" w:rsidP="00310FD0">
      <w:pPr>
        <w:jc w:val="center"/>
        <w:rPr>
          <w:rFonts w:ascii="Times New Roman" w:hAnsi="Times New Roman" w:cs="Times New Roman"/>
          <w:sz w:val="32"/>
          <w:szCs w:val="32"/>
        </w:rPr>
      </w:pPr>
      <w:r w:rsidRPr="00310FD0">
        <w:rPr>
          <w:rFonts w:ascii="Times New Roman" w:hAnsi="Times New Roman" w:cs="Times New Roman"/>
          <w:sz w:val="32"/>
          <w:szCs w:val="32"/>
        </w:rPr>
        <w:t>Ma chère liberté, je t’entends me parler :</w:t>
      </w:r>
    </w:p>
    <w:p w14:paraId="2D913706" w14:textId="77777777" w:rsidR="00310FD0" w:rsidRPr="00310FD0" w:rsidRDefault="00310FD0" w:rsidP="00310FD0">
      <w:pPr>
        <w:jc w:val="center"/>
        <w:rPr>
          <w:rFonts w:ascii="Times New Roman" w:hAnsi="Times New Roman" w:cs="Times New Roman"/>
          <w:sz w:val="32"/>
          <w:szCs w:val="32"/>
        </w:rPr>
      </w:pPr>
      <w:r w:rsidRPr="00310FD0">
        <w:rPr>
          <w:rFonts w:ascii="Times New Roman" w:hAnsi="Times New Roman" w:cs="Times New Roman"/>
          <w:sz w:val="32"/>
          <w:szCs w:val="32"/>
        </w:rPr>
        <w:t>Tu me dis d’enlever d’abord mes propres chaines,</w:t>
      </w:r>
    </w:p>
    <w:p w14:paraId="36F89DDF" w14:textId="77777777" w:rsidR="00310FD0" w:rsidRPr="00310FD0" w:rsidRDefault="00310FD0" w:rsidP="00310FD0">
      <w:pPr>
        <w:jc w:val="center"/>
        <w:rPr>
          <w:rFonts w:ascii="Times New Roman" w:hAnsi="Times New Roman" w:cs="Times New Roman"/>
          <w:sz w:val="32"/>
          <w:szCs w:val="32"/>
        </w:rPr>
      </w:pPr>
      <w:r w:rsidRPr="00310FD0">
        <w:rPr>
          <w:rFonts w:ascii="Times New Roman" w:hAnsi="Times New Roman" w:cs="Times New Roman"/>
          <w:sz w:val="32"/>
          <w:szCs w:val="32"/>
        </w:rPr>
        <w:t>Et de me détacher d’habitudes malsaines</w:t>
      </w:r>
    </w:p>
    <w:p w14:paraId="7ACD52CB" w14:textId="77777777" w:rsidR="00310FD0" w:rsidRPr="00310FD0" w:rsidRDefault="00310FD0" w:rsidP="00310FD0">
      <w:pPr>
        <w:jc w:val="center"/>
        <w:rPr>
          <w:rFonts w:ascii="Times New Roman" w:hAnsi="Times New Roman" w:cs="Times New Roman"/>
          <w:sz w:val="32"/>
          <w:szCs w:val="32"/>
        </w:rPr>
      </w:pPr>
      <w:r w:rsidRPr="00310FD0">
        <w:rPr>
          <w:rFonts w:ascii="Times New Roman" w:hAnsi="Times New Roman" w:cs="Times New Roman"/>
          <w:sz w:val="32"/>
          <w:szCs w:val="32"/>
        </w:rPr>
        <w:t>Pour devenir moi-même et me régénérer.</w:t>
      </w:r>
    </w:p>
    <w:p w14:paraId="31EE2D55" w14:textId="77777777" w:rsidR="00310FD0" w:rsidRPr="00310FD0" w:rsidRDefault="00310FD0" w:rsidP="00310FD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94DEBD3" w14:textId="77777777" w:rsidR="00310FD0" w:rsidRPr="00310FD0" w:rsidRDefault="00310FD0" w:rsidP="00310FD0">
      <w:pPr>
        <w:jc w:val="center"/>
        <w:rPr>
          <w:rFonts w:ascii="Times New Roman" w:hAnsi="Times New Roman" w:cs="Times New Roman"/>
          <w:sz w:val="32"/>
          <w:szCs w:val="32"/>
        </w:rPr>
      </w:pPr>
      <w:r w:rsidRPr="00310FD0">
        <w:rPr>
          <w:rFonts w:ascii="Times New Roman" w:hAnsi="Times New Roman" w:cs="Times New Roman"/>
          <w:sz w:val="32"/>
          <w:szCs w:val="32"/>
        </w:rPr>
        <w:lastRenderedPageBreak/>
        <w:t>Ma chère liberté, tu viens me conseiller</w:t>
      </w:r>
    </w:p>
    <w:p w14:paraId="5D5CBE3D" w14:textId="07BDFEF8" w:rsidR="00310FD0" w:rsidRPr="00310FD0" w:rsidRDefault="00310FD0" w:rsidP="00310FD0">
      <w:pPr>
        <w:jc w:val="center"/>
        <w:rPr>
          <w:rFonts w:ascii="Times New Roman" w:hAnsi="Times New Roman" w:cs="Times New Roman"/>
          <w:sz w:val="32"/>
          <w:szCs w:val="32"/>
        </w:rPr>
      </w:pPr>
      <w:r w:rsidRPr="00310FD0">
        <w:rPr>
          <w:rFonts w:ascii="Times New Roman" w:hAnsi="Times New Roman" w:cs="Times New Roman"/>
          <w:sz w:val="32"/>
          <w:szCs w:val="32"/>
        </w:rPr>
        <w:t>D’explorer le savoir en de nombreux domaines,</w:t>
      </w:r>
    </w:p>
    <w:p w14:paraId="49FB1A07" w14:textId="77777777" w:rsidR="00310FD0" w:rsidRPr="00310FD0" w:rsidRDefault="00310FD0" w:rsidP="00310FD0">
      <w:pPr>
        <w:jc w:val="center"/>
        <w:rPr>
          <w:rFonts w:ascii="Times New Roman" w:hAnsi="Times New Roman" w:cs="Times New Roman"/>
          <w:sz w:val="32"/>
          <w:szCs w:val="32"/>
        </w:rPr>
      </w:pPr>
      <w:r w:rsidRPr="00310FD0">
        <w:rPr>
          <w:rFonts w:ascii="Times New Roman" w:hAnsi="Times New Roman" w:cs="Times New Roman"/>
          <w:sz w:val="32"/>
          <w:szCs w:val="32"/>
        </w:rPr>
        <w:t>Et de l’utiliser là où ma vie me mène :</w:t>
      </w:r>
    </w:p>
    <w:p w14:paraId="41225FA6" w14:textId="77777777" w:rsidR="00310FD0" w:rsidRPr="00310FD0" w:rsidRDefault="00310FD0" w:rsidP="00310FD0">
      <w:pPr>
        <w:jc w:val="center"/>
        <w:rPr>
          <w:rFonts w:ascii="Times New Roman" w:hAnsi="Times New Roman" w:cs="Times New Roman"/>
          <w:sz w:val="32"/>
          <w:szCs w:val="32"/>
        </w:rPr>
      </w:pPr>
      <w:r w:rsidRPr="00310FD0">
        <w:rPr>
          <w:rFonts w:ascii="Times New Roman" w:hAnsi="Times New Roman" w:cs="Times New Roman"/>
          <w:sz w:val="32"/>
          <w:szCs w:val="32"/>
        </w:rPr>
        <w:t>Ainsi, je pourrai mieux choisir ma destinée.</w:t>
      </w:r>
    </w:p>
    <w:p w14:paraId="5EBC4CBA" w14:textId="77777777" w:rsidR="00310FD0" w:rsidRPr="00310FD0" w:rsidRDefault="00310FD0" w:rsidP="00310FD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8D86B36" w14:textId="77777777" w:rsidR="00310FD0" w:rsidRPr="00310FD0" w:rsidRDefault="00310FD0" w:rsidP="00310FD0">
      <w:pPr>
        <w:jc w:val="center"/>
        <w:rPr>
          <w:rFonts w:ascii="Times New Roman" w:hAnsi="Times New Roman" w:cs="Times New Roman"/>
          <w:sz w:val="32"/>
          <w:szCs w:val="32"/>
        </w:rPr>
      </w:pPr>
      <w:r w:rsidRPr="00310FD0">
        <w:rPr>
          <w:rFonts w:ascii="Times New Roman" w:hAnsi="Times New Roman" w:cs="Times New Roman"/>
          <w:sz w:val="32"/>
          <w:szCs w:val="32"/>
        </w:rPr>
        <w:t>Ma chère liberté, je t’entends m’alerter :</w:t>
      </w:r>
    </w:p>
    <w:p w14:paraId="2195E92F" w14:textId="77777777" w:rsidR="00310FD0" w:rsidRPr="00310FD0" w:rsidRDefault="00310FD0" w:rsidP="00310FD0">
      <w:pPr>
        <w:jc w:val="center"/>
        <w:rPr>
          <w:rFonts w:ascii="Times New Roman" w:hAnsi="Times New Roman" w:cs="Times New Roman"/>
          <w:sz w:val="32"/>
          <w:szCs w:val="32"/>
        </w:rPr>
      </w:pPr>
      <w:r w:rsidRPr="00310FD0">
        <w:rPr>
          <w:rFonts w:ascii="Times New Roman" w:hAnsi="Times New Roman" w:cs="Times New Roman"/>
          <w:sz w:val="32"/>
          <w:szCs w:val="32"/>
        </w:rPr>
        <w:t>Faire ce que je veux, ce n’est pas une aubaine</w:t>
      </w:r>
    </w:p>
    <w:p w14:paraId="0F1F7F94" w14:textId="77777777" w:rsidR="00310FD0" w:rsidRPr="00310FD0" w:rsidRDefault="00310FD0" w:rsidP="00310FD0">
      <w:pPr>
        <w:jc w:val="center"/>
        <w:rPr>
          <w:rFonts w:ascii="Times New Roman" w:hAnsi="Times New Roman" w:cs="Times New Roman"/>
          <w:sz w:val="32"/>
          <w:szCs w:val="32"/>
        </w:rPr>
      </w:pPr>
      <w:r w:rsidRPr="00310FD0">
        <w:rPr>
          <w:rFonts w:ascii="Times New Roman" w:hAnsi="Times New Roman" w:cs="Times New Roman"/>
          <w:sz w:val="32"/>
          <w:szCs w:val="32"/>
        </w:rPr>
        <w:t>Pour notre société, si mes actions entrainent</w:t>
      </w:r>
    </w:p>
    <w:p w14:paraId="466DF987" w14:textId="77777777" w:rsidR="00310FD0" w:rsidRPr="00310FD0" w:rsidRDefault="00310FD0" w:rsidP="00310FD0">
      <w:pPr>
        <w:jc w:val="center"/>
        <w:rPr>
          <w:rFonts w:ascii="Times New Roman" w:hAnsi="Times New Roman" w:cs="Times New Roman"/>
          <w:sz w:val="32"/>
          <w:szCs w:val="32"/>
        </w:rPr>
      </w:pPr>
      <w:r w:rsidRPr="00310FD0">
        <w:rPr>
          <w:rFonts w:ascii="Times New Roman" w:hAnsi="Times New Roman" w:cs="Times New Roman"/>
          <w:sz w:val="32"/>
          <w:szCs w:val="32"/>
        </w:rPr>
        <w:t>De voir la dignité des autres entravée.</w:t>
      </w:r>
    </w:p>
    <w:p w14:paraId="040A82B1" w14:textId="77777777" w:rsidR="00310FD0" w:rsidRPr="00310FD0" w:rsidRDefault="00310FD0" w:rsidP="00310FD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2448131" w14:textId="77777777" w:rsidR="00310FD0" w:rsidRPr="00310FD0" w:rsidRDefault="00310FD0" w:rsidP="00310FD0">
      <w:pPr>
        <w:jc w:val="center"/>
        <w:rPr>
          <w:rFonts w:ascii="Times New Roman" w:hAnsi="Times New Roman" w:cs="Times New Roman"/>
          <w:sz w:val="32"/>
          <w:szCs w:val="32"/>
        </w:rPr>
      </w:pPr>
      <w:r w:rsidRPr="00310FD0">
        <w:rPr>
          <w:rFonts w:ascii="Times New Roman" w:hAnsi="Times New Roman" w:cs="Times New Roman"/>
          <w:sz w:val="32"/>
          <w:szCs w:val="32"/>
        </w:rPr>
        <w:t>Ma chère liberté, tu te mets à chanter :</w:t>
      </w:r>
    </w:p>
    <w:p w14:paraId="391CF3D1" w14:textId="77777777" w:rsidR="00310FD0" w:rsidRPr="00310FD0" w:rsidRDefault="00310FD0" w:rsidP="00310FD0">
      <w:pPr>
        <w:jc w:val="center"/>
        <w:rPr>
          <w:rFonts w:ascii="Times New Roman" w:hAnsi="Times New Roman" w:cs="Times New Roman"/>
          <w:sz w:val="32"/>
          <w:szCs w:val="32"/>
        </w:rPr>
      </w:pPr>
      <w:r w:rsidRPr="00310FD0">
        <w:rPr>
          <w:rFonts w:ascii="Times New Roman" w:hAnsi="Times New Roman" w:cs="Times New Roman"/>
          <w:sz w:val="32"/>
          <w:szCs w:val="32"/>
        </w:rPr>
        <w:t>Des vibrations d’amour arrivent par centaines,</w:t>
      </w:r>
    </w:p>
    <w:p w14:paraId="26C2698D" w14:textId="77777777" w:rsidR="00310FD0" w:rsidRPr="00310FD0" w:rsidRDefault="00310FD0" w:rsidP="00310FD0">
      <w:pPr>
        <w:jc w:val="center"/>
        <w:rPr>
          <w:rFonts w:ascii="Times New Roman" w:hAnsi="Times New Roman" w:cs="Times New Roman"/>
          <w:sz w:val="32"/>
          <w:szCs w:val="32"/>
        </w:rPr>
      </w:pPr>
      <w:r w:rsidRPr="00310FD0">
        <w:rPr>
          <w:rFonts w:ascii="Times New Roman" w:hAnsi="Times New Roman" w:cs="Times New Roman"/>
          <w:sz w:val="32"/>
          <w:szCs w:val="32"/>
        </w:rPr>
        <w:t>Annonçant l’arrivée d’une ère plus humaine.</w:t>
      </w:r>
    </w:p>
    <w:p w14:paraId="5AE8B267" w14:textId="0B580AC9" w:rsidR="00A672B4" w:rsidRDefault="00310FD0" w:rsidP="00310FD0">
      <w:pPr>
        <w:jc w:val="center"/>
        <w:rPr>
          <w:rFonts w:ascii="Times New Roman" w:hAnsi="Times New Roman" w:cs="Times New Roman"/>
          <w:sz w:val="32"/>
          <w:szCs w:val="32"/>
        </w:rPr>
      </w:pPr>
      <w:r w:rsidRPr="00310FD0">
        <w:rPr>
          <w:rFonts w:ascii="Times New Roman" w:hAnsi="Times New Roman" w:cs="Times New Roman"/>
          <w:sz w:val="32"/>
          <w:szCs w:val="32"/>
        </w:rPr>
        <w:t>Dans ce monde nouveau, tu pourras prospérer</w:t>
      </w:r>
    </w:p>
    <w:p w14:paraId="69BA9996" w14:textId="77777777" w:rsidR="00310FD0" w:rsidRPr="00310FD0" w:rsidRDefault="00310FD0" w:rsidP="00310FD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2C05724" w14:textId="71A9C219" w:rsidR="00A672B4" w:rsidRPr="00310FD0" w:rsidRDefault="00A672B4" w:rsidP="00A672B4">
      <w:pPr>
        <w:jc w:val="center"/>
        <w:rPr>
          <w:rFonts w:ascii="Times New Roman" w:hAnsi="Times New Roman" w:cs="Times New Roman"/>
          <w:sz w:val="32"/>
          <w:szCs w:val="32"/>
        </w:rPr>
      </w:pPr>
      <w:r w:rsidRPr="00310FD0">
        <w:rPr>
          <w:rFonts w:ascii="Times New Roman" w:hAnsi="Times New Roman" w:cs="Times New Roman"/>
          <w:sz w:val="32"/>
          <w:szCs w:val="32"/>
        </w:rPr>
        <w:t>Gérard Bohler.</w:t>
      </w:r>
    </w:p>
    <w:p w14:paraId="3CAE7B68" w14:textId="77777777" w:rsidR="00A672B4" w:rsidRPr="00A672B4" w:rsidRDefault="00A672B4" w:rsidP="00A672B4">
      <w:pPr>
        <w:jc w:val="center"/>
        <w:rPr>
          <w:rFonts w:ascii="Times New Roman" w:hAnsi="Times New Roman" w:cs="Times New Roman"/>
        </w:rPr>
      </w:pPr>
    </w:p>
    <w:p w14:paraId="2D88F467" w14:textId="77777777" w:rsidR="00A672B4" w:rsidRPr="00310FD0" w:rsidRDefault="00A672B4" w:rsidP="00310FD0">
      <w:pPr>
        <w:jc w:val="center"/>
        <w:rPr>
          <w:rFonts w:ascii="Times New Roman" w:hAnsi="Times New Roman" w:cs="Times New Roman"/>
        </w:rPr>
      </w:pPr>
      <w:r w:rsidRPr="00310FD0">
        <w:rPr>
          <w:rFonts w:ascii="Times New Roman" w:hAnsi="Times New Roman" w:cs="Times New Roman"/>
        </w:rPr>
        <w:t>Vous pouvez diffuser ce poème à condition de le faire gratuitement, de ne pas le modifier et de citer le nom de l’auteur. Il est protégé par un ISBN :  n° 978-2-9598866-2-1, et par un Copyright : n°10714 - d0560c05e2c70433024afc4d39c0837887358765c5788e039c3f57f5d851ebe9</w:t>
      </w:r>
    </w:p>
    <w:p w14:paraId="7A14E7EF" w14:textId="77777777" w:rsidR="00A672B4" w:rsidRPr="00310FD0" w:rsidRDefault="00A672B4" w:rsidP="00310FD0">
      <w:pPr>
        <w:jc w:val="center"/>
        <w:rPr>
          <w:rFonts w:ascii="Times New Roman" w:hAnsi="Times New Roman" w:cs="Times New Roman"/>
        </w:rPr>
      </w:pPr>
    </w:p>
    <w:p w14:paraId="147D7F4A" w14:textId="77777777" w:rsidR="00A672B4" w:rsidRPr="00A672B4" w:rsidRDefault="00A672B4" w:rsidP="00A672B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672B4" w:rsidRPr="00A672B4" w:rsidSect="00A672B4">
      <w:pgSz w:w="11900" w:h="16840"/>
      <w:pgMar w:top="680" w:right="567" w:bottom="51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F48"/>
    <w:rsid w:val="000C693D"/>
    <w:rsid w:val="000E194D"/>
    <w:rsid w:val="00125F48"/>
    <w:rsid w:val="00133A10"/>
    <w:rsid w:val="002408CC"/>
    <w:rsid w:val="00297F31"/>
    <w:rsid w:val="00310FD0"/>
    <w:rsid w:val="00376962"/>
    <w:rsid w:val="003C060F"/>
    <w:rsid w:val="009C13CE"/>
    <w:rsid w:val="00A672B4"/>
    <w:rsid w:val="00D4705A"/>
    <w:rsid w:val="00E8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BFA25D"/>
  <w15:chartTrackingRefBased/>
  <w15:docId w15:val="{465207EE-3257-8C4F-B3B4-5271454E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25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25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5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5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5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5F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5F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5F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5F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5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25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5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5F4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25F4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5F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5F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5F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5F4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5F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25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5F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5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25F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25F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25F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25F4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5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5F4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5F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Bohler</dc:creator>
  <cp:keywords/>
  <dc:description/>
  <cp:lastModifiedBy>Gerard Bohler</cp:lastModifiedBy>
  <cp:revision>4</cp:revision>
  <dcterms:created xsi:type="dcterms:W3CDTF">2025-11-25T21:22:00Z</dcterms:created>
  <dcterms:modified xsi:type="dcterms:W3CDTF">2025-11-26T15:59:00Z</dcterms:modified>
</cp:coreProperties>
</file>