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4203" w14:textId="499E42BD" w:rsidR="003C060F" w:rsidRPr="00DA4EEC" w:rsidRDefault="003C0DB8" w:rsidP="00DA4EEC">
      <w:pPr>
        <w:jc w:val="center"/>
        <w:rPr>
          <w:rFonts w:ascii="Helvetica" w:hAnsi="Helvetica" w:cs="Times New Roman"/>
          <w:sz w:val="36"/>
          <w:szCs w:val="36"/>
        </w:rPr>
      </w:pPr>
      <w:r w:rsidRPr="00DA4EEC">
        <w:rPr>
          <w:rFonts w:ascii="Helvetica" w:hAnsi="Helvetica" w:cs="Times New Roman"/>
          <w:sz w:val="36"/>
          <w:szCs w:val="36"/>
        </w:rPr>
        <w:t>Éloge du silence.</w:t>
      </w:r>
    </w:p>
    <w:p w14:paraId="76487D4D" w14:textId="77777777" w:rsidR="003C0DB8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</w:p>
    <w:p w14:paraId="30185C2C" w14:textId="77777777" w:rsidR="00DA4EEC" w:rsidRPr="00DA4EEC" w:rsidRDefault="00DA4EEC" w:rsidP="00DA4EEC">
      <w:pPr>
        <w:jc w:val="center"/>
        <w:rPr>
          <w:rFonts w:ascii="Helvetica" w:hAnsi="Helvetica" w:cs="Times New Roman"/>
          <w:sz w:val="28"/>
          <w:szCs w:val="28"/>
        </w:rPr>
      </w:pPr>
    </w:p>
    <w:p w14:paraId="3B205461" w14:textId="6C72459C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Pourquoi cette sono encore après minuit ?</w:t>
      </w:r>
    </w:p>
    <w:p w14:paraId="5809F5AE" w14:textId="1AA807D8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J’aimerais bien dormir, mais là, ils exagèrent.</w:t>
      </w:r>
    </w:p>
    <w:p w14:paraId="639B4EA1" w14:textId="1A29292A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Tous ces feux d’artifice et pétards m’exaspèrent.</w:t>
      </w:r>
    </w:p>
    <w:p w14:paraId="4A8CC71D" w14:textId="00A572D1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Ne peuvent-ils fêter qu’en faisant tout ce bruit ?</w:t>
      </w:r>
    </w:p>
    <w:p w14:paraId="393BC4D5" w14:textId="77777777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</w:p>
    <w:p w14:paraId="68FBA4C0" w14:textId="7739BB64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Ont-ils besoin de ça pour sortir de l’ennui ?</w:t>
      </w:r>
    </w:p>
    <w:p w14:paraId="58F49629" w14:textId="62582FE7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Est-ce pour rester sourd aux appels de la Terre,</w:t>
      </w:r>
    </w:p>
    <w:p w14:paraId="69E54770" w14:textId="3F56EDDE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Aux nombreuses rumeurs de violence et de guerres,</w:t>
      </w:r>
    </w:p>
    <w:p w14:paraId="6FFBDF74" w14:textId="7A4467E8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Que c’est dans ce vacarme qu’ils se réfugient ?</w:t>
      </w:r>
    </w:p>
    <w:p w14:paraId="6CBE894B" w14:textId="77777777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</w:p>
    <w:p w14:paraId="4BF5D2C6" w14:textId="5551AD2A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Pourtant, après avoir passé une nuit de folie,</w:t>
      </w:r>
    </w:p>
    <w:p w14:paraId="25E3F0AD" w14:textId="04F02176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Après avoir goûté des plaisirs éphémères,</w:t>
      </w:r>
    </w:p>
    <w:p w14:paraId="0B943E2B" w14:textId="3B6B3576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Se sentiront-ils mieux, ou bien plus en galère ?</w:t>
      </w:r>
    </w:p>
    <w:p w14:paraId="53A36E9C" w14:textId="0F6F8881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N’éprouveront-ils pas de la mélancolie ?</w:t>
      </w:r>
    </w:p>
    <w:p w14:paraId="23AD3960" w14:textId="77777777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</w:p>
    <w:p w14:paraId="6A4E3F32" w14:textId="5AE8567C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Quand on fuit les soucis, cela les amplifie.</w:t>
      </w:r>
    </w:p>
    <w:p w14:paraId="33E55A79" w14:textId="5C550DC2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Or, dans le silence, le calme et la prière,</w:t>
      </w:r>
    </w:p>
    <w:p w14:paraId="2EA7C701" w14:textId="594AA0DE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Des pensées élevées d’amour et de lumière</w:t>
      </w:r>
    </w:p>
    <w:p w14:paraId="683CC55F" w14:textId="612CBE6E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Trouvent des solutions aux défis de la vie.</w:t>
      </w:r>
    </w:p>
    <w:p w14:paraId="661AB62B" w14:textId="77777777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</w:p>
    <w:p w14:paraId="7E936344" w14:textId="7E2CFAD5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Peuplé de mille sons qui vibrent en harmonie,</w:t>
      </w:r>
    </w:p>
    <w:p w14:paraId="6EEE6941" w14:textId="6513EF41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Le silence est puissant et il nous régénère.</w:t>
      </w:r>
    </w:p>
    <w:p w14:paraId="34ADF518" w14:textId="1760AE0D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Et sa petite voix nous donne des repères,</w:t>
      </w:r>
    </w:p>
    <w:p w14:paraId="2901E6DB" w14:textId="66AE3075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  <w:r w:rsidRPr="00DA4EEC">
        <w:rPr>
          <w:rFonts w:ascii="Helvetica" w:hAnsi="Helvetica" w:cs="Times New Roman"/>
          <w:sz w:val="28"/>
          <w:szCs w:val="28"/>
        </w:rPr>
        <w:t>Révélant à chacun ses talents enfouis.</w:t>
      </w:r>
    </w:p>
    <w:p w14:paraId="75AF1EC6" w14:textId="77777777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</w:p>
    <w:p w14:paraId="059F50B3" w14:textId="77777777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</w:p>
    <w:p w14:paraId="1037B103" w14:textId="77777777" w:rsidR="003C0DB8" w:rsidRPr="00DA4EEC" w:rsidRDefault="003C0DB8" w:rsidP="00DA4EEC">
      <w:pPr>
        <w:jc w:val="center"/>
        <w:rPr>
          <w:rFonts w:ascii="Helvetica" w:hAnsi="Helvetica" w:cs="Times New Roman"/>
          <w:sz w:val="28"/>
          <w:szCs w:val="28"/>
        </w:rPr>
      </w:pPr>
    </w:p>
    <w:sectPr w:rsidR="003C0DB8" w:rsidRPr="00DA4EEC" w:rsidSect="003C0DB8">
      <w:pgSz w:w="11900" w:h="16840"/>
      <w:pgMar w:top="680" w:right="624" w:bottom="56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B8"/>
    <w:rsid w:val="000E194D"/>
    <w:rsid w:val="00133A10"/>
    <w:rsid w:val="00376962"/>
    <w:rsid w:val="003C060F"/>
    <w:rsid w:val="003C0DB8"/>
    <w:rsid w:val="00706F41"/>
    <w:rsid w:val="00B822B8"/>
    <w:rsid w:val="00DA4EEC"/>
    <w:rsid w:val="00DF6892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5C90D2"/>
  <w15:chartTrackingRefBased/>
  <w15:docId w15:val="{599CD589-BBCB-9C49-B8B4-B08DBBF5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0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0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0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0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0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0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0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0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0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0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0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0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0D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0D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0D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0D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0D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0D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0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0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0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0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0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0D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0D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0D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0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0D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0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dcterms:created xsi:type="dcterms:W3CDTF">2025-07-27T19:38:00Z</dcterms:created>
  <dcterms:modified xsi:type="dcterms:W3CDTF">2025-09-01T18:21:00Z</dcterms:modified>
</cp:coreProperties>
</file>