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748C1" w14:textId="3DA833A7" w:rsidR="001469FD" w:rsidRDefault="001469FD" w:rsidP="00DA4EEC">
      <w:pPr>
        <w:jc w:val="center"/>
        <w:rPr>
          <w:rFonts w:ascii="Helvetica" w:hAnsi="Helvetica" w:cs="Times New Roman"/>
          <w:sz w:val="36"/>
          <w:szCs w:val="36"/>
        </w:rPr>
      </w:pPr>
      <w:r>
        <w:rPr>
          <w:rFonts w:ascii="Helvetica" w:hAnsi="Helvetica" w:cs="Times New Roman"/>
          <w:noProof/>
          <w:sz w:val="36"/>
          <w:szCs w:val="36"/>
        </w:rPr>
        <w:drawing>
          <wp:inline distT="0" distB="0" distL="0" distR="0" wp14:anchorId="78D26269" wp14:editId="2C3A8020">
            <wp:extent cx="3464137" cy="2598268"/>
            <wp:effectExtent l="0" t="0" r="3175" b="5715"/>
            <wp:docPr id="1157760121" name="Image 1" descr="Une image contenant plein air, ciel, eau, ar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760121" name="Image 1" descr="Une image contenant plein air, ciel, eau, arbre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0664" cy="2730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45B3E" w14:textId="77777777" w:rsidR="001469FD" w:rsidRDefault="001469FD" w:rsidP="00DA4EEC">
      <w:pPr>
        <w:jc w:val="center"/>
        <w:rPr>
          <w:rFonts w:ascii="Helvetica" w:hAnsi="Helvetica" w:cs="Times New Roman"/>
          <w:sz w:val="36"/>
          <w:szCs w:val="36"/>
        </w:rPr>
      </w:pPr>
    </w:p>
    <w:p w14:paraId="425B4203" w14:textId="324F0089" w:rsidR="003C060F" w:rsidRPr="001469FD" w:rsidRDefault="003C0DB8" w:rsidP="00DA4EEC">
      <w:pPr>
        <w:jc w:val="center"/>
        <w:rPr>
          <w:rFonts w:ascii="Times New Roman" w:hAnsi="Times New Roman" w:cs="Times New Roman"/>
          <w:sz w:val="36"/>
          <w:szCs w:val="36"/>
        </w:rPr>
      </w:pPr>
      <w:r w:rsidRPr="001469FD">
        <w:rPr>
          <w:rFonts w:ascii="Times New Roman" w:hAnsi="Times New Roman" w:cs="Times New Roman"/>
          <w:sz w:val="36"/>
          <w:szCs w:val="36"/>
        </w:rPr>
        <w:t>Éloge du silence.</w:t>
      </w:r>
    </w:p>
    <w:p w14:paraId="30185C2C" w14:textId="77777777" w:rsidR="00DA4EEC" w:rsidRPr="00DA4EEC" w:rsidRDefault="00DA4EEC" w:rsidP="001469FD">
      <w:pPr>
        <w:rPr>
          <w:rFonts w:ascii="Helvetica" w:hAnsi="Helvetica" w:cs="Times New Roman"/>
          <w:sz w:val="28"/>
          <w:szCs w:val="28"/>
        </w:rPr>
      </w:pPr>
    </w:p>
    <w:p w14:paraId="3B205461" w14:textId="6C72459C" w:rsidR="003C0DB8" w:rsidRPr="001469FD" w:rsidRDefault="003C0DB8" w:rsidP="00DA4EEC">
      <w:pPr>
        <w:jc w:val="center"/>
        <w:rPr>
          <w:rFonts w:ascii="Times New Roman" w:hAnsi="Times New Roman" w:cs="Times New Roman"/>
          <w:sz w:val="28"/>
          <w:szCs w:val="28"/>
        </w:rPr>
      </w:pPr>
      <w:r w:rsidRPr="001469FD">
        <w:rPr>
          <w:rFonts w:ascii="Times New Roman" w:hAnsi="Times New Roman" w:cs="Times New Roman"/>
          <w:sz w:val="28"/>
          <w:szCs w:val="28"/>
        </w:rPr>
        <w:t>Pourquoi cette sono encore après minuit ?</w:t>
      </w:r>
    </w:p>
    <w:p w14:paraId="5809F5AE" w14:textId="1AA807D8" w:rsidR="003C0DB8" w:rsidRPr="001469FD" w:rsidRDefault="003C0DB8" w:rsidP="00DA4EEC">
      <w:pPr>
        <w:jc w:val="center"/>
        <w:rPr>
          <w:rFonts w:ascii="Times New Roman" w:hAnsi="Times New Roman" w:cs="Times New Roman"/>
          <w:sz w:val="28"/>
          <w:szCs w:val="28"/>
        </w:rPr>
      </w:pPr>
      <w:r w:rsidRPr="001469FD">
        <w:rPr>
          <w:rFonts w:ascii="Times New Roman" w:hAnsi="Times New Roman" w:cs="Times New Roman"/>
          <w:sz w:val="28"/>
          <w:szCs w:val="28"/>
        </w:rPr>
        <w:t>J’aimerais bien dormir, mais là, ils exagèrent.</w:t>
      </w:r>
    </w:p>
    <w:p w14:paraId="639B4EA1" w14:textId="1A29292A" w:rsidR="003C0DB8" w:rsidRPr="001469FD" w:rsidRDefault="003C0DB8" w:rsidP="00DA4EEC">
      <w:pPr>
        <w:jc w:val="center"/>
        <w:rPr>
          <w:rFonts w:ascii="Times New Roman" w:hAnsi="Times New Roman" w:cs="Times New Roman"/>
          <w:sz w:val="28"/>
          <w:szCs w:val="28"/>
        </w:rPr>
      </w:pPr>
      <w:r w:rsidRPr="001469FD">
        <w:rPr>
          <w:rFonts w:ascii="Times New Roman" w:hAnsi="Times New Roman" w:cs="Times New Roman"/>
          <w:sz w:val="28"/>
          <w:szCs w:val="28"/>
        </w:rPr>
        <w:t>Tous ces feux d’artifice et pétards m’exaspèrent.</w:t>
      </w:r>
    </w:p>
    <w:p w14:paraId="4A8CC71D" w14:textId="00A572D1" w:rsidR="003C0DB8" w:rsidRPr="001469FD" w:rsidRDefault="003C0DB8" w:rsidP="00DA4EEC">
      <w:pPr>
        <w:jc w:val="center"/>
        <w:rPr>
          <w:rFonts w:ascii="Times New Roman" w:hAnsi="Times New Roman" w:cs="Times New Roman"/>
          <w:sz w:val="28"/>
          <w:szCs w:val="28"/>
        </w:rPr>
      </w:pPr>
      <w:r w:rsidRPr="001469FD">
        <w:rPr>
          <w:rFonts w:ascii="Times New Roman" w:hAnsi="Times New Roman" w:cs="Times New Roman"/>
          <w:sz w:val="28"/>
          <w:szCs w:val="28"/>
        </w:rPr>
        <w:t>Ne peuvent-ils fêter qu’en faisant tout ce bruit ?</w:t>
      </w:r>
    </w:p>
    <w:p w14:paraId="393BC4D5" w14:textId="77777777" w:rsidR="003C0DB8" w:rsidRPr="001469FD" w:rsidRDefault="003C0DB8" w:rsidP="00DA4EE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FBA4C0" w14:textId="7739BB64" w:rsidR="003C0DB8" w:rsidRPr="001469FD" w:rsidRDefault="003C0DB8" w:rsidP="00DA4EEC">
      <w:pPr>
        <w:jc w:val="center"/>
        <w:rPr>
          <w:rFonts w:ascii="Times New Roman" w:hAnsi="Times New Roman" w:cs="Times New Roman"/>
          <w:sz w:val="28"/>
          <w:szCs w:val="28"/>
        </w:rPr>
      </w:pPr>
      <w:r w:rsidRPr="001469FD">
        <w:rPr>
          <w:rFonts w:ascii="Times New Roman" w:hAnsi="Times New Roman" w:cs="Times New Roman"/>
          <w:sz w:val="28"/>
          <w:szCs w:val="28"/>
        </w:rPr>
        <w:t>Ont-ils besoin de ça pour sortir de l’ennui ?</w:t>
      </w:r>
    </w:p>
    <w:p w14:paraId="58F49629" w14:textId="62582FE7" w:rsidR="003C0DB8" w:rsidRPr="001469FD" w:rsidRDefault="003C0DB8" w:rsidP="00DA4EEC">
      <w:pPr>
        <w:jc w:val="center"/>
        <w:rPr>
          <w:rFonts w:ascii="Times New Roman" w:hAnsi="Times New Roman" w:cs="Times New Roman"/>
          <w:sz w:val="28"/>
          <w:szCs w:val="28"/>
        </w:rPr>
      </w:pPr>
      <w:r w:rsidRPr="001469FD">
        <w:rPr>
          <w:rFonts w:ascii="Times New Roman" w:hAnsi="Times New Roman" w:cs="Times New Roman"/>
          <w:sz w:val="28"/>
          <w:szCs w:val="28"/>
        </w:rPr>
        <w:t>Est-ce pour rester sourd aux appels de la Terre,</w:t>
      </w:r>
    </w:p>
    <w:p w14:paraId="69E54770" w14:textId="3F56EDDE" w:rsidR="003C0DB8" w:rsidRPr="001469FD" w:rsidRDefault="003C0DB8" w:rsidP="00DA4EEC">
      <w:pPr>
        <w:jc w:val="center"/>
        <w:rPr>
          <w:rFonts w:ascii="Times New Roman" w:hAnsi="Times New Roman" w:cs="Times New Roman"/>
          <w:sz w:val="28"/>
          <w:szCs w:val="28"/>
        </w:rPr>
      </w:pPr>
      <w:r w:rsidRPr="001469FD">
        <w:rPr>
          <w:rFonts w:ascii="Times New Roman" w:hAnsi="Times New Roman" w:cs="Times New Roman"/>
          <w:sz w:val="28"/>
          <w:szCs w:val="28"/>
        </w:rPr>
        <w:t>Aux nombreuses rumeurs de violence et de guerres,</w:t>
      </w:r>
    </w:p>
    <w:p w14:paraId="6FFBDF74" w14:textId="7A4467E8" w:rsidR="003C0DB8" w:rsidRPr="001469FD" w:rsidRDefault="003C0DB8" w:rsidP="00DA4EEC">
      <w:pPr>
        <w:jc w:val="center"/>
        <w:rPr>
          <w:rFonts w:ascii="Times New Roman" w:hAnsi="Times New Roman" w:cs="Times New Roman"/>
          <w:sz w:val="28"/>
          <w:szCs w:val="28"/>
        </w:rPr>
      </w:pPr>
      <w:r w:rsidRPr="001469FD">
        <w:rPr>
          <w:rFonts w:ascii="Times New Roman" w:hAnsi="Times New Roman" w:cs="Times New Roman"/>
          <w:sz w:val="28"/>
          <w:szCs w:val="28"/>
        </w:rPr>
        <w:t>Que c’est dans ce vacarme qu’ils se réfugient ?</w:t>
      </w:r>
    </w:p>
    <w:p w14:paraId="6CBE894B" w14:textId="77777777" w:rsidR="003C0DB8" w:rsidRPr="001469FD" w:rsidRDefault="003C0DB8" w:rsidP="00DA4EE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F5D2C6" w14:textId="5551AD2A" w:rsidR="003C0DB8" w:rsidRPr="001469FD" w:rsidRDefault="003C0DB8" w:rsidP="00DA4EEC">
      <w:pPr>
        <w:jc w:val="center"/>
        <w:rPr>
          <w:rFonts w:ascii="Times New Roman" w:hAnsi="Times New Roman" w:cs="Times New Roman"/>
          <w:sz w:val="28"/>
          <w:szCs w:val="28"/>
        </w:rPr>
      </w:pPr>
      <w:r w:rsidRPr="001469FD">
        <w:rPr>
          <w:rFonts w:ascii="Times New Roman" w:hAnsi="Times New Roman" w:cs="Times New Roman"/>
          <w:sz w:val="28"/>
          <w:szCs w:val="28"/>
        </w:rPr>
        <w:t>Pourtant, après avoir passé une nuit de folie,</w:t>
      </w:r>
    </w:p>
    <w:p w14:paraId="25E3F0AD" w14:textId="04F02176" w:rsidR="003C0DB8" w:rsidRPr="001469FD" w:rsidRDefault="003C0DB8" w:rsidP="00DA4EEC">
      <w:pPr>
        <w:jc w:val="center"/>
        <w:rPr>
          <w:rFonts w:ascii="Times New Roman" w:hAnsi="Times New Roman" w:cs="Times New Roman"/>
          <w:sz w:val="28"/>
          <w:szCs w:val="28"/>
        </w:rPr>
      </w:pPr>
      <w:r w:rsidRPr="001469FD">
        <w:rPr>
          <w:rFonts w:ascii="Times New Roman" w:hAnsi="Times New Roman" w:cs="Times New Roman"/>
          <w:sz w:val="28"/>
          <w:szCs w:val="28"/>
        </w:rPr>
        <w:t>Après avoir goûté des plaisirs éphémères,</w:t>
      </w:r>
    </w:p>
    <w:p w14:paraId="0B943E2B" w14:textId="3B6B3576" w:rsidR="003C0DB8" w:rsidRPr="001469FD" w:rsidRDefault="003C0DB8" w:rsidP="00DA4EEC">
      <w:pPr>
        <w:jc w:val="center"/>
        <w:rPr>
          <w:rFonts w:ascii="Times New Roman" w:hAnsi="Times New Roman" w:cs="Times New Roman"/>
          <w:sz w:val="28"/>
          <w:szCs w:val="28"/>
        </w:rPr>
      </w:pPr>
      <w:r w:rsidRPr="001469FD">
        <w:rPr>
          <w:rFonts w:ascii="Times New Roman" w:hAnsi="Times New Roman" w:cs="Times New Roman"/>
          <w:sz w:val="28"/>
          <w:szCs w:val="28"/>
        </w:rPr>
        <w:t>Se sentiront-ils mieux, ou bien plus en galère ?</w:t>
      </w:r>
    </w:p>
    <w:p w14:paraId="53A36E9C" w14:textId="0F6F8881" w:rsidR="003C0DB8" w:rsidRPr="001469FD" w:rsidRDefault="003C0DB8" w:rsidP="00DA4EEC">
      <w:pPr>
        <w:jc w:val="center"/>
        <w:rPr>
          <w:rFonts w:ascii="Times New Roman" w:hAnsi="Times New Roman" w:cs="Times New Roman"/>
          <w:sz w:val="28"/>
          <w:szCs w:val="28"/>
        </w:rPr>
      </w:pPr>
      <w:r w:rsidRPr="001469FD">
        <w:rPr>
          <w:rFonts w:ascii="Times New Roman" w:hAnsi="Times New Roman" w:cs="Times New Roman"/>
          <w:sz w:val="28"/>
          <w:szCs w:val="28"/>
        </w:rPr>
        <w:t>N’éprouveront-ils pas de la mélancolie ?</w:t>
      </w:r>
    </w:p>
    <w:p w14:paraId="23AD3960" w14:textId="77777777" w:rsidR="003C0DB8" w:rsidRPr="001469FD" w:rsidRDefault="003C0DB8" w:rsidP="00DA4EE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4E3F32" w14:textId="5AE8567C" w:rsidR="003C0DB8" w:rsidRPr="001469FD" w:rsidRDefault="003C0DB8" w:rsidP="00DA4EEC">
      <w:pPr>
        <w:jc w:val="center"/>
        <w:rPr>
          <w:rFonts w:ascii="Times New Roman" w:hAnsi="Times New Roman" w:cs="Times New Roman"/>
          <w:sz w:val="28"/>
          <w:szCs w:val="28"/>
        </w:rPr>
      </w:pPr>
      <w:r w:rsidRPr="001469FD">
        <w:rPr>
          <w:rFonts w:ascii="Times New Roman" w:hAnsi="Times New Roman" w:cs="Times New Roman"/>
          <w:sz w:val="28"/>
          <w:szCs w:val="28"/>
        </w:rPr>
        <w:t>Quand on fuit les soucis, cela les amplifie.</w:t>
      </w:r>
    </w:p>
    <w:p w14:paraId="33E55A79" w14:textId="5C550DC2" w:rsidR="003C0DB8" w:rsidRPr="001469FD" w:rsidRDefault="003C0DB8" w:rsidP="00DA4EEC">
      <w:pPr>
        <w:jc w:val="center"/>
        <w:rPr>
          <w:rFonts w:ascii="Times New Roman" w:hAnsi="Times New Roman" w:cs="Times New Roman"/>
          <w:sz w:val="28"/>
          <w:szCs w:val="28"/>
        </w:rPr>
      </w:pPr>
      <w:r w:rsidRPr="001469FD">
        <w:rPr>
          <w:rFonts w:ascii="Times New Roman" w:hAnsi="Times New Roman" w:cs="Times New Roman"/>
          <w:sz w:val="28"/>
          <w:szCs w:val="28"/>
        </w:rPr>
        <w:t>Or, dans le silence, le calme et la prière,</w:t>
      </w:r>
    </w:p>
    <w:p w14:paraId="2EA7C701" w14:textId="594AA0DE" w:rsidR="003C0DB8" w:rsidRPr="001469FD" w:rsidRDefault="003C0DB8" w:rsidP="00DA4EEC">
      <w:pPr>
        <w:jc w:val="center"/>
        <w:rPr>
          <w:rFonts w:ascii="Times New Roman" w:hAnsi="Times New Roman" w:cs="Times New Roman"/>
          <w:sz w:val="28"/>
          <w:szCs w:val="28"/>
        </w:rPr>
      </w:pPr>
      <w:r w:rsidRPr="001469FD">
        <w:rPr>
          <w:rFonts w:ascii="Times New Roman" w:hAnsi="Times New Roman" w:cs="Times New Roman"/>
          <w:sz w:val="28"/>
          <w:szCs w:val="28"/>
        </w:rPr>
        <w:t>Des pensées élevées d’amour et de lumière</w:t>
      </w:r>
    </w:p>
    <w:p w14:paraId="683CC55F" w14:textId="612CBE6E" w:rsidR="003C0DB8" w:rsidRPr="001469FD" w:rsidRDefault="003C0DB8" w:rsidP="00DA4EEC">
      <w:pPr>
        <w:jc w:val="center"/>
        <w:rPr>
          <w:rFonts w:ascii="Times New Roman" w:hAnsi="Times New Roman" w:cs="Times New Roman"/>
          <w:sz w:val="28"/>
          <w:szCs w:val="28"/>
        </w:rPr>
      </w:pPr>
      <w:r w:rsidRPr="001469FD">
        <w:rPr>
          <w:rFonts w:ascii="Times New Roman" w:hAnsi="Times New Roman" w:cs="Times New Roman"/>
          <w:sz w:val="28"/>
          <w:szCs w:val="28"/>
        </w:rPr>
        <w:t>Trouvent des solutions aux défis de la vie.</w:t>
      </w:r>
    </w:p>
    <w:p w14:paraId="661AB62B" w14:textId="77777777" w:rsidR="003C0DB8" w:rsidRPr="001469FD" w:rsidRDefault="003C0DB8" w:rsidP="00DA4EE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936344" w14:textId="7E2CFAD5" w:rsidR="003C0DB8" w:rsidRPr="001469FD" w:rsidRDefault="003C0DB8" w:rsidP="00DA4EEC">
      <w:pPr>
        <w:jc w:val="center"/>
        <w:rPr>
          <w:rFonts w:ascii="Times New Roman" w:hAnsi="Times New Roman" w:cs="Times New Roman"/>
          <w:sz w:val="28"/>
          <w:szCs w:val="28"/>
        </w:rPr>
      </w:pPr>
      <w:r w:rsidRPr="001469FD">
        <w:rPr>
          <w:rFonts w:ascii="Times New Roman" w:hAnsi="Times New Roman" w:cs="Times New Roman"/>
          <w:sz w:val="28"/>
          <w:szCs w:val="28"/>
        </w:rPr>
        <w:t>Peuplé de mille sons qui vibrent en harmonie,</w:t>
      </w:r>
    </w:p>
    <w:p w14:paraId="6EEE6941" w14:textId="6513EF41" w:rsidR="003C0DB8" w:rsidRPr="001469FD" w:rsidRDefault="003C0DB8" w:rsidP="00DA4EEC">
      <w:pPr>
        <w:jc w:val="center"/>
        <w:rPr>
          <w:rFonts w:ascii="Times New Roman" w:hAnsi="Times New Roman" w:cs="Times New Roman"/>
          <w:sz w:val="28"/>
          <w:szCs w:val="28"/>
        </w:rPr>
      </w:pPr>
      <w:r w:rsidRPr="001469FD">
        <w:rPr>
          <w:rFonts w:ascii="Times New Roman" w:hAnsi="Times New Roman" w:cs="Times New Roman"/>
          <w:sz w:val="28"/>
          <w:szCs w:val="28"/>
        </w:rPr>
        <w:t>Le silence est puissant et il nous régénère.</w:t>
      </w:r>
    </w:p>
    <w:p w14:paraId="34ADF518" w14:textId="1760AE0D" w:rsidR="003C0DB8" w:rsidRPr="001469FD" w:rsidRDefault="003C0DB8" w:rsidP="00DA4EEC">
      <w:pPr>
        <w:jc w:val="center"/>
        <w:rPr>
          <w:rFonts w:ascii="Times New Roman" w:hAnsi="Times New Roman" w:cs="Times New Roman"/>
          <w:sz w:val="28"/>
          <w:szCs w:val="28"/>
        </w:rPr>
      </w:pPr>
      <w:r w:rsidRPr="001469FD">
        <w:rPr>
          <w:rFonts w:ascii="Times New Roman" w:hAnsi="Times New Roman" w:cs="Times New Roman"/>
          <w:sz w:val="28"/>
          <w:szCs w:val="28"/>
        </w:rPr>
        <w:t>Et sa petite voix nous donne des repères,</w:t>
      </w:r>
    </w:p>
    <w:p w14:paraId="2901E6DB" w14:textId="66AE3075" w:rsidR="003C0DB8" w:rsidRDefault="003C0DB8" w:rsidP="00DA4EEC">
      <w:pPr>
        <w:jc w:val="center"/>
        <w:rPr>
          <w:rFonts w:ascii="Times New Roman" w:hAnsi="Times New Roman" w:cs="Times New Roman"/>
          <w:sz w:val="28"/>
          <w:szCs w:val="28"/>
        </w:rPr>
      </w:pPr>
      <w:r w:rsidRPr="001469FD">
        <w:rPr>
          <w:rFonts w:ascii="Times New Roman" w:hAnsi="Times New Roman" w:cs="Times New Roman"/>
          <w:sz w:val="28"/>
          <w:szCs w:val="28"/>
        </w:rPr>
        <w:t>Révélant à chacun ses talents enfouis.</w:t>
      </w:r>
    </w:p>
    <w:p w14:paraId="10FD2049" w14:textId="77777777" w:rsidR="001469FD" w:rsidRDefault="001469FD" w:rsidP="00DA4EE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804742" w14:textId="77777777" w:rsidR="001469FD" w:rsidRDefault="001469FD" w:rsidP="00DA4EE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4AFFF5" w14:textId="756D146E" w:rsidR="001469FD" w:rsidRDefault="001469FD" w:rsidP="00DA4E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Gérard Bohler.</w:t>
      </w:r>
    </w:p>
    <w:p w14:paraId="7BF8B8A9" w14:textId="77777777" w:rsidR="001469FD" w:rsidRDefault="001469FD" w:rsidP="00DA4EE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675145" w14:textId="77777777" w:rsidR="001469FD" w:rsidRDefault="001469FD" w:rsidP="00DA4EE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37B103" w14:textId="01FD2006" w:rsidR="003C0DB8" w:rsidRPr="001469FD" w:rsidRDefault="001469FD" w:rsidP="001469FD">
      <w:pPr>
        <w:jc w:val="center"/>
        <w:rPr>
          <w:rFonts w:ascii="Times New Roman" w:hAnsi="Times New Roman" w:cs="Times New Roman"/>
          <w:sz w:val="21"/>
          <w:szCs w:val="21"/>
        </w:rPr>
      </w:pPr>
      <w:r w:rsidRPr="001469FD">
        <w:rPr>
          <w:rFonts w:ascii="Times New Roman" w:hAnsi="Times New Roman" w:cs="Times New Roman"/>
          <w:sz w:val="21"/>
          <w:szCs w:val="21"/>
        </w:rPr>
        <w:t>Vous pouvez diffuser ce poème à condition de le faire gratuitement, de ne pas le modifier et de citer le nom de l’auteur. Il est protégé par un ISBN :  n° 978-2-9598866-2-1, et par un Copyright : n°10714 - d0560c05e2c70433024afc4d39c0837887358765c5788e039c3f57f5d851ebe9</w:t>
      </w:r>
    </w:p>
    <w:sectPr w:rsidR="003C0DB8" w:rsidRPr="001469FD" w:rsidSect="003C0DB8">
      <w:pgSz w:w="11900" w:h="16840"/>
      <w:pgMar w:top="680" w:right="624" w:bottom="567" w:left="7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B8"/>
    <w:rsid w:val="000E194D"/>
    <w:rsid w:val="00133A10"/>
    <w:rsid w:val="001469FD"/>
    <w:rsid w:val="00376962"/>
    <w:rsid w:val="003C060F"/>
    <w:rsid w:val="003C0DB8"/>
    <w:rsid w:val="003E7E43"/>
    <w:rsid w:val="00706F41"/>
    <w:rsid w:val="00B822B8"/>
    <w:rsid w:val="00DA4EEC"/>
    <w:rsid w:val="00DF6892"/>
    <w:rsid w:val="00E8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5C90D2"/>
  <w15:chartTrackingRefBased/>
  <w15:docId w15:val="{599CD589-BBCB-9C49-B8B4-B08DBBF54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C0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C0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C0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C0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C0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C0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C0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C0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C0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C0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C0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C0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C0DB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C0DB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C0DB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C0DB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C0DB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C0DB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C0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C0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C0D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C0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C0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C0DB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C0DB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C0DB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C0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C0DB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C0D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Bohler</dc:creator>
  <cp:keywords/>
  <dc:description/>
  <cp:lastModifiedBy>Gerard Bohler</cp:lastModifiedBy>
  <cp:revision>2</cp:revision>
  <dcterms:created xsi:type="dcterms:W3CDTF">2025-10-13T18:24:00Z</dcterms:created>
  <dcterms:modified xsi:type="dcterms:W3CDTF">2025-10-13T18:24:00Z</dcterms:modified>
</cp:coreProperties>
</file>